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5C63" w:rsidRPr="00324123" w:rsidRDefault="008F5C63" w:rsidP="00B1000C">
      <w:pPr>
        <w:spacing w:line="360" w:lineRule="auto"/>
        <w:jc w:val="center"/>
        <w:rPr>
          <w:rFonts w:ascii="Times New Roman" w:hAnsi="Times New Roman" w:cs="Times New Roman"/>
          <w:b/>
          <w:sz w:val="24"/>
          <w:szCs w:val="24"/>
        </w:rPr>
      </w:pPr>
      <w:r w:rsidRPr="00324123">
        <w:rPr>
          <w:rFonts w:ascii="Times New Roman" w:hAnsi="Times New Roman" w:cs="Times New Roman"/>
          <w:b/>
          <w:sz w:val="24"/>
          <w:szCs w:val="24"/>
        </w:rPr>
        <w:t>BAB I</w:t>
      </w:r>
    </w:p>
    <w:p w:rsidR="008F5C63" w:rsidRPr="00324123" w:rsidRDefault="008F5C63" w:rsidP="00B1000C">
      <w:pPr>
        <w:spacing w:line="360" w:lineRule="auto"/>
        <w:jc w:val="center"/>
        <w:rPr>
          <w:rFonts w:ascii="Times New Roman" w:hAnsi="Times New Roman" w:cs="Times New Roman"/>
          <w:b/>
          <w:sz w:val="24"/>
          <w:szCs w:val="24"/>
        </w:rPr>
      </w:pPr>
      <w:r w:rsidRPr="00324123">
        <w:rPr>
          <w:rFonts w:ascii="Times New Roman" w:hAnsi="Times New Roman" w:cs="Times New Roman"/>
          <w:b/>
          <w:sz w:val="24"/>
          <w:szCs w:val="24"/>
        </w:rPr>
        <w:t>PENDAHULUAN</w:t>
      </w:r>
    </w:p>
    <w:p w:rsidR="008F5C63" w:rsidRDefault="008F5C63" w:rsidP="00B1000C">
      <w:pPr>
        <w:spacing w:line="360" w:lineRule="auto"/>
        <w:rPr>
          <w:rFonts w:ascii="Times New Roman" w:hAnsi="Times New Roman" w:cs="Times New Roman"/>
          <w:b/>
          <w:sz w:val="24"/>
          <w:szCs w:val="24"/>
        </w:rPr>
      </w:pPr>
      <w:r w:rsidRPr="00324123">
        <w:rPr>
          <w:rFonts w:ascii="Times New Roman" w:hAnsi="Times New Roman" w:cs="Times New Roman"/>
          <w:b/>
          <w:sz w:val="24"/>
          <w:szCs w:val="24"/>
        </w:rPr>
        <w:t>1.1 Latar Belakang</w:t>
      </w:r>
    </w:p>
    <w:p w:rsidR="00A62E04" w:rsidRPr="00A62E04" w:rsidRDefault="00A62E04" w:rsidP="00B1000C">
      <w:pPr>
        <w:spacing w:line="360" w:lineRule="auto"/>
        <w:jc w:val="both"/>
        <w:rPr>
          <w:rFonts w:ascii="Times New Roman" w:hAnsi="Times New Roman" w:cs="Times New Roman"/>
          <w:b/>
          <w:sz w:val="24"/>
          <w:szCs w:val="24"/>
        </w:rPr>
      </w:pPr>
      <w:r>
        <w:rPr>
          <w:rFonts w:ascii="Times New Roman" w:hAnsi="Times New Roman" w:cs="Times New Roman"/>
          <w:color w:val="000000" w:themeColor="text1"/>
          <w:sz w:val="24"/>
          <w:szCs w:val="24"/>
        </w:rPr>
        <w:t xml:space="preserve">              </w:t>
      </w:r>
      <w:r w:rsidRPr="00A62E04">
        <w:rPr>
          <w:rFonts w:ascii="Times New Roman" w:hAnsi="Times New Roman" w:cs="Times New Roman"/>
          <w:color w:val="000000" w:themeColor="text1"/>
          <w:sz w:val="24"/>
          <w:szCs w:val="24"/>
        </w:rPr>
        <w:t>PT.</w:t>
      </w:r>
      <w:r>
        <w:rPr>
          <w:rFonts w:ascii="Times New Roman" w:hAnsi="Times New Roman" w:cs="Times New Roman"/>
          <w:color w:val="000000" w:themeColor="text1"/>
          <w:sz w:val="24"/>
          <w:szCs w:val="24"/>
        </w:rPr>
        <w:t xml:space="preserve"> Kereta Api Indonesia (Persero)</w:t>
      </w:r>
      <w:r w:rsidR="00341E9E">
        <w:rPr>
          <w:rFonts w:ascii="Times New Roman" w:hAnsi="Times New Roman" w:cs="Times New Roman"/>
          <w:color w:val="000000" w:themeColor="text1"/>
          <w:sz w:val="24"/>
          <w:szCs w:val="24"/>
        </w:rPr>
        <w:t xml:space="preserve"> merupakan salah satu Badan Usah</w:t>
      </w:r>
      <w:r w:rsidRPr="00A62E04">
        <w:rPr>
          <w:rFonts w:ascii="Times New Roman" w:hAnsi="Times New Roman" w:cs="Times New Roman"/>
          <w:color w:val="000000" w:themeColor="text1"/>
          <w:sz w:val="24"/>
          <w:szCs w:val="24"/>
        </w:rPr>
        <w:t>a Milik Negara (BUMN) yang bergerak dalam bidang Jasa transportasi untuk umum dalam negeri yang meliputi angkutan penumpang dan angkutan barang. Begitu pula dengan</w:t>
      </w:r>
      <w:r w:rsidRPr="00A62E04">
        <w:rPr>
          <w:rFonts w:ascii="Times New Roman" w:hAnsi="Times New Roman" w:cs="Times New Roman"/>
          <w:b/>
          <w:color w:val="000000" w:themeColor="text1"/>
          <w:sz w:val="24"/>
          <w:szCs w:val="24"/>
        </w:rPr>
        <w:t xml:space="preserve"> k</w:t>
      </w:r>
      <w:r w:rsidRPr="00A62E04">
        <w:rPr>
          <w:rStyle w:val="A95"/>
          <w:rFonts w:ascii="Times New Roman" w:hAnsi="Times New Roman" w:cs="Times New Roman"/>
          <w:b w:val="0"/>
          <w:sz w:val="24"/>
          <w:szCs w:val="24"/>
        </w:rPr>
        <w:t xml:space="preserve">eberhasilan PT Kereta Api Indonesia (Persero) dalam </w:t>
      </w:r>
      <w:r w:rsidRPr="00B1000C">
        <w:rPr>
          <w:rStyle w:val="A95"/>
          <w:rFonts w:ascii="Times New Roman" w:hAnsi="Times New Roman" w:cs="Times New Roman"/>
          <w:b w:val="0"/>
          <w:sz w:val="24"/>
          <w:szCs w:val="24"/>
        </w:rPr>
        <w:t>menciptakan</w:t>
      </w:r>
      <w:r w:rsidRPr="00A62E04">
        <w:rPr>
          <w:rStyle w:val="A95"/>
          <w:rFonts w:ascii="Times New Roman" w:hAnsi="Times New Roman" w:cs="Times New Roman"/>
          <w:b w:val="0"/>
          <w:sz w:val="24"/>
          <w:szCs w:val="24"/>
        </w:rPr>
        <w:t xml:space="preserve"> inovasi teknologi informasi dan jasa produk telah memberikan manfaat bagi pengguna jasa kereta api, terutama upaya dalam meni</w:t>
      </w:r>
      <w:r>
        <w:rPr>
          <w:rStyle w:val="A95"/>
          <w:rFonts w:ascii="Times New Roman" w:hAnsi="Times New Roman" w:cs="Times New Roman"/>
          <w:b w:val="0"/>
          <w:sz w:val="24"/>
          <w:szCs w:val="24"/>
        </w:rPr>
        <w:t>ngkatkan kualitas pelayanan. PT Kereta Api Indonesia (Persero)</w:t>
      </w:r>
      <w:r w:rsidRPr="00A62E04">
        <w:rPr>
          <w:rStyle w:val="A95"/>
          <w:rFonts w:ascii="Times New Roman" w:hAnsi="Times New Roman" w:cs="Times New Roman"/>
          <w:b w:val="0"/>
          <w:sz w:val="24"/>
          <w:szCs w:val="24"/>
        </w:rPr>
        <w:t xml:space="preserve"> akan terus melanjutkan pembangunan dan pengembangan jalur dan layanan, sehingga merubah wajah kereta api di Indonesia menjadi moda transportasi yang nyaman, aman, tepat waktu, dan modern. Selain itu</w:t>
      </w:r>
      <w:r>
        <w:rPr>
          <w:rStyle w:val="A95"/>
          <w:rFonts w:ascii="Times New Roman" w:hAnsi="Times New Roman" w:cs="Times New Roman"/>
          <w:b w:val="0"/>
          <w:sz w:val="24"/>
          <w:szCs w:val="24"/>
        </w:rPr>
        <w:t>, PT Kereta Api Indonesia (Persero)</w:t>
      </w:r>
      <w:r w:rsidRPr="00A62E04">
        <w:rPr>
          <w:rStyle w:val="A95"/>
          <w:rFonts w:ascii="Times New Roman" w:hAnsi="Times New Roman" w:cs="Times New Roman"/>
          <w:b w:val="0"/>
          <w:sz w:val="24"/>
          <w:szCs w:val="24"/>
        </w:rPr>
        <w:t xml:space="preserve"> memiliki berbagai keunggulan kompetitif dalam membangun konektivitas transportasi multimoda untuk meningkatkan efisiensi dan efektivitas sistem logistik nasional.</w:t>
      </w:r>
    </w:p>
    <w:p w:rsidR="008F5C63" w:rsidRPr="00324123" w:rsidRDefault="008F5C63" w:rsidP="00B1000C">
      <w:pPr>
        <w:spacing w:line="360" w:lineRule="auto"/>
        <w:jc w:val="both"/>
        <w:rPr>
          <w:rFonts w:ascii="Times New Roman" w:eastAsiaTheme="minorHAnsi" w:hAnsi="Times New Roman" w:cs="Times New Roman"/>
          <w:sz w:val="24"/>
          <w:szCs w:val="24"/>
          <w:shd w:val="clear" w:color="auto" w:fill="FFFFFF"/>
          <w:lang w:val="id-ID" w:eastAsia="en-US"/>
        </w:rPr>
      </w:pPr>
      <w:r>
        <w:rPr>
          <w:rFonts w:ascii="Times New Roman" w:eastAsiaTheme="minorHAnsi" w:hAnsi="Times New Roman" w:cs="Times New Roman"/>
          <w:sz w:val="24"/>
          <w:szCs w:val="24"/>
          <w:lang w:eastAsia="en-US"/>
        </w:rPr>
        <w:t xml:space="preserve">             </w:t>
      </w:r>
      <w:r w:rsidRPr="00324123">
        <w:rPr>
          <w:rFonts w:ascii="Times New Roman" w:eastAsiaTheme="minorHAnsi" w:hAnsi="Times New Roman" w:cs="Times New Roman"/>
          <w:sz w:val="24"/>
          <w:szCs w:val="24"/>
          <w:lang w:val="id-ID" w:eastAsia="en-US"/>
        </w:rPr>
        <w:t xml:space="preserve">Perkeretaapian sebagai salah satu moda transportasi tidak dapat dipisahkan dari moda-moda transportasi lain yang ditata dalam sistem transportasi nasional, yang mempunyai karakteristik pengangkutan secara massal dan keunggulan sendiri. Dengan adanya perkeretaapian di Indonesia ini, banyak manfaat yang dapat dihasilkan seperti mengurangi beban jalan raya sekaligus menekan kerusakan jalan raya, menghemat keuangan Negara yang dialokasikan untuk perawatan jalan raya, menekan kepadatan lalu lintas jalan raya sekaligus mengurangi konsumsi BBM akibat kemacetan lalu lintas, mengurangi risiko kecelakaan lalu lintas di jalan raya, dan meminimalisasi biaya angkutan serta distribusi logistik nasional. Dalam menunjang sistem transportasi tersebut, PT. Kereta Api Indonesia (Persero) memerlukan ketersediaan suku cadang yang sangat besar </w:t>
      </w:r>
      <w:r w:rsidRPr="00324123">
        <w:rPr>
          <w:rFonts w:ascii="Times New Roman" w:eastAsiaTheme="minorHAnsi" w:hAnsi="Times New Roman" w:cs="Times New Roman"/>
          <w:sz w:val="24"/>
          <w:szCs w:val="24"/>
          <w:shd w:val="clear" w:color="auto" w:fill="FFFFFF"/>
          <w:lang w:val="id-ID" w:eastAsia="en-US"/>
        </w:rPr>
        <w:t xml:space="preserve">untuk melakukan penggantian berbagai komponen suku cadang, guna menjamin keberlangsungan </w:t>
      </w:r>
      <w:r w:rsidRPr="00324123">
        <w:rPr>
          <w:rFonts w:ascii="Times New Roman" w:eastAsiaTheme="minorHAnsi" w:hAnsi="Times New Roman" w:cs="Times New Roman"/>
          <w:sz w:val="24"/>
          <w:szCs w:val="24"/>
          <w:shd w:val="clear" w:color="auto" w:fill="FFFFFF"/>
          <w:lang w:val="id-ID" w:eastAsia="en-US"/>
        </w:rPr>
        <w:lastRenderedPageBreak/>
        <w:t>bisnis perusahaan. Untuk itu diperlukan berbagai macam suku cadang dengan spesifikasi yang beraneka ragam sesuai kebutuhan di lapangan juga besarnya jumlah sarana dan prasarana yang dimiliki serta luasnya wilayah operasi PT. Kereta Api Indonesia (Persero).</w:t>
      </w:r>
    </w:p>
    <w:p w:rsidR="008F5C63" w:rsidRPr="00324123" w:rsidRDefault="008F5C63" w:rsidP="00B1000C">
      <w:pPr>
        <w:spacing w:line="360" w:lineRule="auto"/>
        <w:jc w:val="both"/>
        <w:rPr>
          <w:rFonts w:ascii="Times New Roman" w:eastAsiaTheme="minorHAnsi" w:hAnsi="Times New Roman" w:cs="Times New Roman"/>
          <w:sz w:val="24"/>
          <w:szCs w:val="24"/>
          <w:shd w:val="clear" w:color="auto" w:fill="FFFFFF"/>
          <w:lang w:val="id-ID" w:eastAsia="en-US"/>
        </w:rPr>
      </w:pPr>
      <w:r w:rsidRPr="00324123">
        <w:rPr>
          <w:rFonts w:ascii="Times New Roman" w:eastAsiaTheme="minorHAnsi" w:hAnsi="Times New Roman" w:cs="Times New Roman"/>
          <w:sz w:val="24"/>
          <w:szCs w:val="24"/>
          <w:shd w:val="clear" w:color="auto" w:fill="FFFFFF"/>
          <w:lang w:val="id-ID" w:eastAsia="en-US"/>
        </w:rPr>
        <w:t xml:space="preserve">            Untuk memenuhi kebutuhan suku cadang yang sesuai dengan kebutuhan, diperlukan suatu bagian yang khusus dalam mengurusi berbagai keperluan suku cadang, maka dibentuklah organisasi Pusat Logistik untuk merencanakan, mengorganisasikan, melaksanakan, mengendalikan dan mengkoordinasikan barang dan jasa untuk memenuhi kebutuhan perusahaan. Dalam melakukan tugasnya, Pusat Logistik di PT. Kereta Api Indonesia (Persero) Bandung dipimpin oleh seorang Executive Vice President (EVP). EVP ini membawahi 4 bagian, salah satu diantaranya yaitu Bagian Material Stock yang dipimpin oleh seorang </w:t>
      </w:r>
      <w:r w:rsidRPr="00324123">
        <w:rPr>
          <w:rFonts w:ascii="Times New Roman" w:eastAsiaTheme="minorHAnsi" w:hAnsi="Times New Roman" w:cs="Times New Roman"/>
          <w:i/>
          <w:sz w:val="24"/>
          <w:szCs w:val="24"/>
          <w:lang w:val="id-ID" w:eastAsia="en-US"/>
        </w:rPr>
        <w:t>Vice President</w:t>
      </w:r>
      <w:r w:rsidRPr="00324123">
        <w:rPr>
          <w:rFonts w:ascii="Times New Roman" w:eastAsiaTheme="minorHAnsi" w:hAnsi="Times New Roman" w:cs="Times New Roman"/>
          <w:sz w:val="24"/>
          <w:szCs w:val="24"/>
          <w:shd w:val="clear" w:color="auto" w:fill="FFFFFF"/>
          <w:lang w:val="id-ID" w:eastAsia="en-US"/>
        </w:rPr>
        <w:t>.</w:t>
      </w:r>
    </w:p>
    <w:p w:rsidR="00B34B07" w:rsidRDefault="008F5C63" w:rsidP="00B1000C">
      <w:pPr>
        <w:spacing w:line="360" w:lineRule="auto"/>
        <w:jc w:val="both"/>
        <w:rPr>
          <w:rFonts w:ascii="Times New Roman" w:eastAsiaTheme="minorHAnsi" w:hAnsi="Times New Roman" w:cs="Times New Roman"/>
          <w:sz w:val="24"/>
          <w:szCs w:val="24"/>
          <w:lang w:eastAsia="en-US"/>
        </w:rPr>
      </w:pPr>
      <w:r w:rsidRPr="00324123">
        <w:rPr>
          <w:rFonts w:ascii="Times New Roman" w:eastAsiaTheme="minorHAnsi" w:hAnsi="Times New Roman" w:cs="Times New Roman"/>
          <w:sz w:val="24"/>
          <w:szCs w:val="24"/>
          <w:lang w:eastAsia="en-US"/>
        </w:rPr>
        <w:t xml:space="preserve"> </w:t>
      </w:r>
      <w:r w:rsidR="00DE2F4E">
        <w:rPr>
          <w:rFonts w:ascii="Times New Roman" w:eastAsiaTheme="minorHAnsi" w:hAnsi="Times New Roman" w:cs="Times New Roman"/>
          <w:sz w:val="24"/>
          <w:szCs w:val="24"/>
          <w:lang w:eastAsia="en-US"/>
        </w:rPr>
        <w:t xml:space="preserve">             </w:t>
      </w:r>
      <w:r w:rsidRPr="00324123">
        <w:rPr>
          <w:rFonts w:ascii="Times New Roman" w:eastAsiaTheme="minorHAnsi" w:hAnsi="Times New Roman" w:cs="Times New Roman"/>
          <w:sz w:val="24"/>
          <w:szCs w:val="24"/>
          <w:lang w:val="id-ID" w:eastAsia="en-US"/>
        </w:rPr>
        <w:t xml:space="preserve">Dalam menjalankan tugas pokok dan tanggung jawabnya, </w:t>
      </w:r>
      <w:r w:rsidRPr="00324123">
        <w:rPr>
          <w:rFonts w:ascii="Times New Roman" w:eastAsiaTheme="minorHAnsi" w:hAnsi="Times New Roman" w:cs="Times New Roman"/>
          <w:i/>
          <w:sz w:val="24"/>
          <w:szCs w:val="24"/>
          <w:lang w:val="id-ID" w:eastAsia="en-US"/>
        </w:rPr>
        <w:t>Vice President of</w:t>
      </w:r>
      <w:r w:rsidR="0047610D">
        <w:rPr>
          <w:rFonts w:ascii="Times New Roman" w:eastAsiaTheme="minorHAnsi" w:hAnsi="Times New Roman" w:cs="Times New Roman"/>
          <w:i/>
          <w:sz w:val="24"/>
          <w:szCs w:val="24"/>
          <w:lang w:eastAsia="en-US"/>
        </w:rPr>
        <w:t>c</w:t>
      </w:r>
      <w:r w:rsidRPr="00324123">
        <w:rPr>
          <w:rFonts w:ascii="Times New Roman" w:eastAsiaTheme="minorHAnsi" w:hAnsi="Times New Roman" w:cs="Times New Roman"/>
          <w:i/>
          <w:sz w:val="24"/>
          <w:szCs w:val="24"/>
          <w:lang w:val="id-ID" w:eastAsia="en-US"/>
        </w:rPr>
        <w:t xml:space="preserve"> Material </w:t>
      </w:r>
      <w:r w:rsidRPr="00324123">
        <w:rPr>
          <w:rFonts w:ascii="Times New Roman" w:eastAsiaTheme="minorHAnsi" w:hAnsi="Times New Roman" w:cs="Times New Roman"/>
          <w:i/>
          <w:sz w:val="24"/>
          <w:szCs w:val="24"/>
          <w:lang w:eastAsia="en-US"/>
        </w:rPr>
        <w:t xml:space="preserve">    </w:t>
      </w:r>
      <w:r w:rsidRPr="00324123">
        <w:rPr>
          <w:rFonts w:ascii="Times New Roman" w:eastAsiaTheme="minorHAnsi" w:hAnsi="Times New Roman" w:cs="Times New Roman"/>
          <w:i/>
          <w:sz w:val="24"/>
          <w:szCs w:val="24"/>
          <w:lang w:val="id-ID" w:eastAsia="en-US"/>
        </w:rPr>
        <w:t xml:space="preserve">Stock </w:t>
      </w:r>
      <w:r w:rsidRPr="00324123">
        <w:rPr>
          <w:rFonts w:ascii="Times New Roman" w:eastAsiaTheme="minorHAnsi" w:hAnsi="Times New Roman" w:cs="Times New Roman"/>
          <w:sz w:val="24"/>
          <w:szCs w:val="24"/>
          <w:lang w:val="id-ID" w:eastAsia="en-US"/>
        </w:rPr>
        <w:t xml:space="preserve">(LGS) dibantu oleh 3 (tiga) </w:t>
      </w:r>
      <w:r w:rsidRPr="00324123">
        <w:rPr>
          <w:rFonts w:ascii="Times New Roman" w:eastAsiaTheme="minorHAnsi" w:hAnsi="Times New Roman" w:cs="Times New Roman"/>
          <w:i/>
          <w:sz w:val="24"/>
          <w:szCs w:val="24"/>
          <w:lang w:val="id-ID" w:eastAsia="en-US"/>
        </w:rPr>
        <w:t>Manager</w:t>
      </w:r>
      <w:r w:rsidRPr="00324123">
        <w:rPr>
          <w:rFonts w:ascii="Times New Roman" w:eastAsiaTheme="minorHAnsi" w:hAnsi="Times New Roman" w:cs="Times New Roman"/>
          <w:sz w:val="24"/>
          <w:szCs w:val="24"/>
          <w:lang w:val="id-ID" w:eastAsia="en-US"/>
        </w:rPr>
        <w:t xml:space="preserve">, 1 (satu) </w:t>
      </w:r>
      <w:r w:rsidRPr="00324123">
        <w:rPr>
          <w:rFonts w:ascii="Times New Roman" w:eastAsiaTheme="minorHAnsi" w:hAnsi="Times New Roman" w:cs="Times New Roman"/>
          <w:i/>
          <w:sz w:val="24"/>
          <w:szCs w:val="24"/>
          <w:lang w:val="id-ID" w:eastAsia="en-US"/>
        </w:rPr>
        <w:t xml:space="preserve">Specialist </w:t>
      </w:r>
      <w:r w:rsidRPr="00324123">
        <w:rPr>
          <w:rFonts w:ascii="Times New Roman" w:eastAsiaTheme="minorHAnsi" w:hAnsi="Times New Roman" w:cs="Times New Roman"/>
          <w:sz w:val="24"/>
          <w:szCs w:val="24"/>
          <w:lang w:val="id-ID" w:eastAsia="en-US"/>
        </w:rPr>
        <w:t>dan 4 (empat) Kepala UPT Gudang Persediaan (yang berada di Jawa dan Sumatera). Salah satu dari ketiga Manager yang membantu adalah Manager of Warehousing (LGSW)</w:t>
      </w:r>
      <w:r w:rsidRPr="00324123">
        <w:rPr>
          <w:rFonts w:ascii="Times New Roman" w:eastAsiaTheme="minorHAnsi" w:hAnsi="Times New Roman" w:cs="Times New Roman"/>
          <w:sz w:val="24"/>
          <w:szCs w:val="24"/>
          <w:lang w:eastAsia="en-US"/>
        </w:rPr>
        <w:t>,</w:t>
      </w:r>
      <w:r w:rsidRPr="00324123">
        <w:rPr>
          <w:rFonts w:ascii="Times New Roman" w:eastAsiaTheme="minorHAnsi" w:hAnsi="Times New Roman" w:cs="Times New Roman"/>
          <w:i/>
          <w:sz w:val="24"/>
          <w:szCs w:val="24"/>
          <w:lang w:val="id-ID" w:eastAsia="en-US"/>
        </w:rPr>
        <w:t xml:space="preserve"> </w:t>
      </w:r>
      <w:r w:rsidRPr="00324123">
        <w:rPr>
          <w:rFonts w:ascii="Times New Roman" w:eastAsiaTheme="minorHAnsi" w:hAnsi="Times New Roman" w:cs="Times New Roman"/>
          <w:i/>
          <w:sz w:val="24"/>
          <w:szCs w:val="24"/>
          <w:lang w:eastAsia="en-US"/>
        </w:rPr>
        <w:t xml:space="preserve"> </w:t>
      </w:r>
      <w:r w:rsidRPr="00324123">
        <w:rPr>
          <w:rFonts w:ascii="Times New Roman" w:eastAsiaTheme="minorHAnsi" w:hAnsi="Times New Roman" w:cs="Times New Roman"/>
          <w:sz w:val="24"/>
          <w:szCs w:val="24"/>
          <w:lang w:val="id-ID" w:eastAsia="en-US"/>
        </w:rPr>
        <w:t>mempunyai tugas pokok dan tanggung jawab atas pelaksanaan penyimpanan, distribusi, pengalihan dan penghapusan barang persediaan; serta pembinaan pengelolaan pergudangan di gudang persediaan dan gudang pemakai (Daerah Operasi/Divisi Regional/Sub Divisi Regional/Balai Yasa) dan mengelola administrasi keuangan LLS.</w:t>
      </w:r>
      <w:r w:rsidRPr="00324123">
        <w:rPr>
          <w:rFonts w:ascii="Times New Roman" w:eastAsiaTheme="minorHAnsi" w:hAnsi="Times New Roman" w:cs="Times New Roman"/>
          <w:sz w:val="24"/>
          <w:szCs w:val="24"/>
          <w:lang w:eastAsia="en-US"/>
        </w:rPr>
        <w:t xml:space="preserve"> </w:t>
      </w:r>
    </w:p>
    <w:p w:rsidR="00BD3682" w:rsidRDefault="00B34B07" w:rsidP="00B34B07">
      <w:pPr>
        <w:spacing w:line="360" w:lineRule="auto"/>
        <w:jc w:val="both"/>
        <w:rPr>
          <w:rFonts w:ascii="Times New Roman" w:hAnsi="Times New Roman" w:cs="Times New Roman"/>
          <w:sz w:val="24"/>
          <w:szCs w:val="24"/>
        </w:rPr>
      </w:pPr>
      <w:r>
        <w:rPr>
          <w:rFonts w:ascii="Times New Roman" w:eastAsiaTheme="minorHAnsi" w:hAnsi="Times New Roman" w:cs="Times New Roman"/>
          <w:sz w:val="24"/>
          <w:szCs w:val="24"/>
          <w:lang w:eastAsia="en-US"/>
        </w:rPr>
        <w:t xml:space="preserve">              </w:t>
      </w:r>
      <w:r w:rsidR="008F5C63" w:rsidRPr="00324123">
        <w:rPr>
          <w:rFonts w:ascii="Times New Roman" w:eastAsiaTheme="minorHAnsi" w:hAnsi="Times New Roman" w:cs="Times New Roman"/>
          <w:sz w:val="24"/>
          <w:szCs w:val="24"/>
          <w:lang w:eastAsia="en-US"/>
        </w:rPr>
        <w:t xml:space="preserve">Selain itu </w:t>
      </w:r>
      <w:r w:rsidR="008F5C63" w:rsidRPr="00324123">
        <w:rPr>
          <w:rFonts w:ascii="Times New Roman" w:hAnsi="Times New Roman" w:cs="Times New Roman"/>
          <w:sz w:val="24"/>
          <w:szCs w:val="24"/>
        </w:rPr>
        <w:t xml:space="preserve">untuk beberapa permasalahan yang ada </w:t>
      </w:r>
      <w:r w:rsidR="00393BEE">
        <w:rPr>
          <w:rFonts w:ascii="Times New Roman" w:hAnsi="Times New Roman" w:cs="Times New Roman"/>
          <w:sz w:val="24"/>
          <w:szCs w:val="24"/>
        </w:rPr>
        <w:t>di kegiat</w:t>
      </w:r>
      <w:r w:rsidR="001114E3">
        <w:rPr>
          <w:rFonts w:ascii="Times New Roman" w:hAnsi="Times New Roman" w:cs="Times New Roman"/>
          <w:sz w:val="24"/>
          <w:szCs w:val="24"/>
        </w:rPr>
        <w:t>an pergudangan seperti penggunaan</w:t>
      </w:r>
      <w:r w:rsidR="00393BEE">
        <w:rPr>
          <w:rFonts w:ascii="Times New Roman" w:hAnsi="Times New Roman" w:cs="Times New Roman"/>
          <w:sz w:val="24"/>
          <w:szCs w:val="24"/>
        </w:rPr>
        <w:t xml:space="preserve"> layout gudang yang kurang optimal dan penyimpanan barang yang tidak teratur, sehingga membuat fungsi gudang tersebut tidak maksimal. Kemudian permasalahan tersebut</w:t>
      </w:r>
      <w:r w:rsidR="008F5C63" w:rsidRPr="00324123">
        <w:rPr>
          <w:rFonts w:ascii="Times New Roman" w:hAnsi="Times New Roman" w:cs="Times New Roman"/>
          <w:sz w:val="24"/>
          <w:szCs w:val="24"/>
        </w:rPr>
        <w:t xml:space="preserve"> akan dibahas dalam laporan kerja praktik ini.</w:t>
      </w:r>
      <w:r>
        <w:rPr>
          <w:rFonts w:ascii="Times New Roman" w:hAnsi="Times New Roman" w:cs="Times New Roman"/>
          <w:sz w:val="24"/>
          <w:szCs w:val="24"/>
        </w:rPr>
        <w:t xml:space="preserve"> </w:t>
      </w:r>
      <w:r w:rsidR="00BD3682" w:rsidRPr="00E2730F">
        <w:rPr>
          <w:rFonts w:ascii="Times New Roman" w:hAnsi="Times New Roman" w:cs="Times New Roman"/>
          <w:sz w:val="24"/>
          <w:szCs w:val="24"/>
        </w:rPr>
        <w:t>Dengan demikian laporan kerja praktik</w:t>
      </w:r>
      <w:r w:rsidR="00BD3682">
        <w:rPr>
          <w:rFonts w:ascii="Times New Roman" w:hAnsi="Times New Roman" w:cs="Times New Roman"/>
          <w:sz w:val="24"/>
          <w:szCs w:val="24"/>
        </w:rPr>
        <w:t xml:space="preserve"> ini di</w:t>
      </w:r>
      <w:r w:rsidR="00BD3682" w:rsidRPr="00E2730F">
        <w:rPr>
          <w:rFonts w:ascii="Times New Roman" w:hAnsi="Times New Roman" w:cs="Times New Roman"/>
          <w:sz w:val="24"/>
          <w:szCs w:val="24"/>
        </w:rPr>
        <w:t>be</w:t>
      </w:r>
      <w:r w:rsidR="00BD3682">
        <w:rPr>
          <w:rFonts w:ascii="Times New Roman" w:hAnsi="Times New Roman" w:cs="Times New Roman"/>
          <w:sz w:val="24"/>
          <w:szCs w:val="24"/>
        </w:rPr>
        <w:t>ri judul “Analisis Gudang dan Layout di</w:t>
      </w:r>
      <w:r w:rsidR="00BD3682" w:rsidRPr="00E2730F">
        <w:rPr>
          <w:rFonts w:ascii="Times New Roman" w:hAnsi="Times New Roman" w:cs="Times New Roman"/>
          <w:sz w:val="24"/>
          <w:szCs w:val="24"/>
        </w:rPr>
        <w:t xml:space="preserve"> </w:t>
      </w:r>
      <w:r w:rsidR="00BB0EE8">
        <w:rPr>
          <w:rFonts w:ascii="Times New Roman" w:hAnsi="Times New Roman" w:cs="Times New Roman"/>
          <w:sz w:val="24"/>
          <w:szCs w:val="24"/>
        </w:rPr>
        <w:t xml:space="preserve">Gudang Persediaan Cikudapateuh </w:t>
      </w:r>
      <w:bookmarkStart w:id="0" w:name="_GoBack"/>
      <w:bookmarkEnd w:id="0"/>
      <w:r w:rsidR="00BD3682">
        <w:rPr>
          <w:rFonts w:ascii="Times New Roman" w:hAnsi="Times New Roman" w:cs="Times New Roman"/>
          <w:sz w:val="24"/>
          <w:szCs w:val="24"/>
        </w:rPr>
        <w:t>PT Kereta Api Indonesia (Persero)</w:t>
      </w:r>
      <w:r w:rsidR="00BD3682" w:rsidRPr="00E2730F">
        <w:rPr>
          <w:rFonts w:ascii="Times New Roman" w:hAnsi="Times New Roman" w:cs="Times New Roman"/>
          <w:sz w:val="24"/>
          <w:szCs w:val="24"/>
        </w:rPr>
        <w:t xml:space="preserve">”. </w:t>
      </w:r>
    </w:p>
    <w:p w:rsidR="00BD3682" w:rsidRDefault="00BD3682" w:rsidP="00BD3682">
      <w:pPr>
        <w:spacing w:line="360" w:lineRule="auto"/>
        <w:ind w:firstLine="720"/>
        <w:jc w:val="both"/>
        <w:rPr>
          <w:rFonts w:ascii="Times New Roman" w:hAnsi="Times New Roman" w:cs="Times New Roman"/>
          <w:sz w:val="24"/>
          <w:szCs w:val="24"/>
        </w:rPr>
      </w:pPr>
    </w:p>
    <w:p w:rsidR="00BD3682" w:rsidRDefault="00BD3682" w:rsidP="00B1000C">
      <w:pPr>
        <w:spacing w:line="360" w:lineRule="auto"/>
        <w:jc w:val="both"/>
        <w:rPr>
          <w:rFonts w:ascii="Times New Roman" w:hAnsi="Times New Roman" w:cs="Times New Roman"/>
          <w:sz w:val="24"/>
          <w:szCs w:val="24"/>
        </w:rPr>
      </w:pPr>
    </w:p>
    <w:p w:rsidR="008F5C63" w:rsidRPr="008F5C63" w:rsidRDefault="008F5C63" w:rsidP="00B1000C">
      <w:pPr>
        <w:pStyle w:val="ListParagraph"/>
        <w:numPr>
          <w:ilvl w:val="1"/>
          <w:numId w:val="1"/>
        </w:numPr>
        <w:spacing w:line="360" w:lineRule="auto"/>
        <w:ind w:left="426" w:hanging="426"/>
        <w:jc w:val="both"/>
        <w:rPr>
          <w:rFonts w:ascii="Times New Roman" w:hAnsi="Times New Roman"/>
          <w:b/>
          <w:sz w:val="24"/>
          <w:szCs w:val="24"/>
        </w:rPr>
      </w:pPr>
      <w:r>
        <w:rPr>
          <w:rFonts w:ascii="Times New Roman" w:hAnsi="Times New Roman"/>
          <w:b/>
          <w:sz w:val="24"/>
          <w:szCs w:val="24"/>
        </w:rPr>
        <w:t>Identifikasi Permasalahan</w:t>
      </w:r>
    </w:p>
    <w:p w:rsidR="008F5C63" w:rsidRDefault="008F5C63" w:rsidP="00B1000C">
      <w:pPr>
        <w:pStyle w:val="ListParagraph"/>
        <w:numPr>
          <w:ilvl w:val="0"/>
          <w:numId w:val="2"/>
        </w:numPr>
        <w:spacing w:line="360" w:lineRule="auto"/>
        <w:jc w:val="both"/>
        <w:rPr>
          <w:rFonts w:ascii="Times New Roman" w:hAnsi="Times New Roman"/>
          <w:sz w:val="24"/>
          <w:szCs w:val="24"/>
        </w:rPr>
      </w:pPr>
      <w:r>
        <w:rPr>
          <w:rFonts w:ascii="Times New Roman" w:hAnsi="Times New Roman"/>
          <w:sz w:val="24"/>
          <w:szCs w:val="24"/>
          <w:lang w:val="en-US"/>
        </w:rPr>
        <w:t>A</w:t>
      </w:r>
      <w:r>
        <w:rPr>
          <w:rFonts w:ascii="Times New Roman" w:hAnsi="Times New Roman"/>
          <w:sz w:val="24"/>
          <w:szCs w:val="24"/>
        </w:rPr>
        <w:t>pa</w:t>
      </w:r>
      <w:r>
        <w:rPr>
          <w:rFonts w:ascii="Times New Roman" w:hAnsi="Times New Roman"/>
          <w:sz w:val="24"/>
          <w:szCs w:val="24"/>
          <w:lang w:val="en-US"/>
        </w:rPr>
        <w:t xml:space="preserve"> </w:t>
      </w:r>
      <w:r>
        <w:rPr>
          <w:rFonts w:ascii="Times New Roman" w:hAnsi="Times New Roman"/>
          <w:sz w:val="24"/>
          <w:szCs w:val="24"/>
        </w:rPr>
        <w:t>saja</w:t>
      </w:r>
      <w:r>
        <w:rPr>
          <w:rFonts w:ascii="Times New Roman" w:hAnsi="Times New Roman"/>
          <w:sz w:val="24"/>
          <w:szCs w:val="24"/>
          <w:lang w:val="en-US"/>
        </w:rPr>
        <w:t xml:space="preserve"> aktivitas pergudangan yang</w:t>
      </w:r>
      <w:r>
        <w:rPr>
          <w:rFonts w:ascii="Times New Roman" w:hAnsi="Times New Roman"/>
          <w:sz w:val="24"/>
          <w:szCs w:val="24"/>
        </w:rPr>
        <w:t xml:space="preserve"> diperlukan </w:t>
      </w:r>
      <w:r>
        <w:rPr>
          <w:rFonts w:ascii="Times New Roman" w:hAnsi="Times New Roman"/>
          <w:sz w:val="24"/>
          <w:szCs w:val="24"/>
          <w:lang w:val="en-US"/>
        </w:rPr>
        <w:t xml:space="preserve">dalam menunjang pelayanan sistem operasional gudang yang baik </w:t>
      </w:r>
      <w:r>
        <w:rPr>
          <w:rFonts w:ascii="Times New Roman" w:hAnsi="Times New Roman"/>
          <w:sz w:val="24"/>
          <w:szCs w:val="24"/>
        </w:rPr>
        <w:t>di</w:t>
      </w:r>
      <w:r>
        <w:rPr>
          <w:rFonts w:ascii="Times New Roman" w:hAnsi="Times New Roman"/>
          <w:sz w:val="24"/>
          <w:szCs w:val="24"/>
          <w:lang w:val="en-US"/>
        </w:rPr>
        <w:t xml:space="preserve"> </w:t>
      </w:r>
      <w:r>
        <w:rPr>
          <w:rFonts w:ascii="Times New Roman" w:hAnsi="Times New Roman"/>
          <w:sz w:val="24"/>
          <w:szCs w:val="24"/>
        </w:rPr>
        <w:t xml:space="preserve">PT Kereta Api Indonesia (Persero) </w:t>
      </w:r>
      <w:r w:rsidR="00DE2F4E">
        <w:rPr>
          <w:rFonts w:ascii="Times New Roman" w:hAnsi="Times New Roman"/>
          <w:sz w:val="24"/>
          <w:szCs w:val="24"/>
          <w:lang w:val="en-US"/>
        </w:rPr>
        <w:t>Bandung ?</w:t>
      </w:r>
    </w:p>
    <w:p w:rsidR="008F5C63" w:rsidRPr="008F5C63" w:rsidRDefault="00A62E04" w:rsidP="00B1000C">
      <w:pPr>
        <w:pStyle w:val="ListParagraph"/>
        <w:numPr>
          <w:ilvl w:val="0"/>
          <w:numId w:val="2"/>
        </w:numPr>
        <w:spacing w:line="360" w:lineRule="auto"/>
        <w:jc w:val="both"/>
        <w:rPr>
          <w:rFonts w:ascii="Times New Roman" w:hAnsi="Times New Roman"/>
          <w:sz w:val="24"/>
          <w:szCs w:val="24"/>
        </w:rPr>
      </w:pPr>
      <w:r>
        <w:rPr>
          <w:rFonts w:ascii="Times New Roman" w:hAnsi="Times New Roman"/>
          <w:sz w:val="24"/>
          <w:szCs w:val="24"/>
        </w:rPr>
        <w:t>Bagaimana</w:t>
      </w:r>
      <w:r w:rsidR="005E00AD">
        <w:rPr>
          <w:rFonts w:ascii="Times New Roman" w:hAnsi="Times New Roman"/>
          <w:sz w:val="24"/>
          <w:szCs w:val="24"/>
          <w:lang w:val="en-US"/>
        </w:rPr>
        <w:t xml:space="preserve"> penggunaan layout </w:t>
      </w:r>
      <w:r>
        <w:rPr>
          <w:rFonts w:ascii="Times New Roman" w:hAnsi="Times New Roman"/>
          <w:sz w:val="24"/>
          <w:szCs w:val="24"/>
          <w:lang w:val="en-US"/>
        </w:rPr>
        <w:t xml:space="preserve">gudang </w:t>
      </w:r>
      <w:r w:rsidR="008F5C63">
        <w:rPr>
          <w:rFonts w:ascii="Times New Roman" w:hAnsi="Times New Roman"/>
          <w:sz w:val="24"/>
          <w:szCs w:val="24"/>
          <w:lang w:val="en-US"/>
        </w:rPr>
        <w:t xml:space="preserve">yang optimal </w:t>
      </w:r>
      <w:r w:rsidR="008F5C63">
        <w:rPr>
          <w:rFonts w:ascii="Times New Roman" w:hAnsi="Times New Roman"/>
          <w:sz w:val="24"/>
          <w:szCs w:val="24"/>
        </w:rPr>
        <w:t>di PT Kereta Api Indonesia (Persero)</w:t>
      </w:r>
      <w:r w:rsidR="00DE2F4E">
        <w:rPr>
          <w:rFonts w:ascii="Times New Roman" w:hAnsi="Times New Roman"/>
          <w:sz w:val="24"/>
          <w:szCs w:val="24"/>
          <w:lang w:val="en-US"/>
        </w:rPr>
        <w:t xml:space="preserve"> Bandung ?</w:t>
      </w:r>
    </w:p>
    <w:p w:rsidR="008F5C63" w:rsidRPr="006F106A" w:rsidRDefault="008F5C63" w:rsidP="00B1000C">
      <w:pPr>
        <w:pStyle w:val="ListParagraph"/>
        <w:spacing w:line="360" w:lineRule="auto"/>
        <w:ind w:left="786"/>
        <w:jc w:val="both"/>
        <w:rPr>
          <w:rFonts w:ascii="Times New Roman" w:hAnsi="Times New Roman"/>
          <w:sz w:val="24"/>
          <w:szCs w:val="24"/>
        </w:rPr>
      </w:pPr>
    </w:p>
    <w:p w:rsidR="008F5C63" w:rsidRPr="006F106A" w:rsidRDefault="008F5C63" w:rsidP="00B1000C">
      <w:pPr>
        <w:numPr>
          <w:ilvl w:val="1"/>
          <w:numId w:val="3"/>
        </w:numPr>
        <w:spacing w:after="0" w:line="360" w:lineRule="auto"/>
        <w:ind w:left="426" w:hanging="426"/>
        <w:contextualSpacing/>
        <w:jc w:val="both"/>
        <w:rPr>
          <w:rFonts w:ascii="Times New Roman" w:eastAsiaTheme="minorHAnsi" w:hAnsi="Times New Roman"/>
          <w:b/>
          <w:sz w:val="24"/>
          <w:lang w:val="id-ID" w:eastAsia="en-US"/>
        </w:rPr>
      </w:pPr>
      <w:r w:rsidRPr="006F106A">
        <w:rPr>
          <w:rFonts w:ascii="Times New Roman" w:eastAsiaTheme="minorHAnsi" w:hAnsi="Times New Roman"/>
          <w:b/>
          <w:sz w:val="24"/>
          <w:lang w:val="id-ID" w:eastAsia="en-US"/>
        </w:rPr>
        <w:t>Tujuan Penelitian</w:t>
      </w:r>
    </w:p>
    <w:p w:rsidR="008F5C63" w:rsidRPr="006F106A" w:rsidRDefault="008F5C63" w:rsidP="00B1000C">
      <w:pPr>
        <w:numPr>
          <w:ilvl w:val="0"/>
          <w:numId w:val="4"/>
        </w:numPr>
        <w:spacing w:after="0" w:line="360" w:lineRule="auto"/>
        <w:contextualSpacing/>
        <w:jc w:val="both"/>
        <w:rPr>
          <w:rFonts w:ascii="Times New Roman" w:eastAsiaTheme="minorHAnsi" w:hAnsi="Times New Roman"/>
          <w:sz w:val="24"/>
          <w:lang w:val="id-ID" w:eastAsia="en-US"/>
        </w:rPr>
      </w:pPr>
      <w:r w:rsidRPr="006F106A">
        <w:rPr>
          <w:rFonts w:ascii="Times New Roman" w:eastAsiaTheme="minorHAnsi" w:hAnsi="Times New Roman"/>
          <w:sz w:val="24"/>
          <w:lang w:val="id-ID" w:eastAsia="en-US"/>
        </w:rPr>
        <w:t xml:space="preserve">Untuk mengetahui </w:t>
      </w:r>
      <w:r w:rsidRPr="006F106A">
        <w:rPr>
          <w:rFonts w:ascii="Times New Roman" w:eastAsiaTheme="minorHAnsi" w:hAnsi="Times New Roman"/>
          <w:sz w:val="24"/>
          <w:szCs w:val="24"/>
          <w:lang w:eastAsia="en-US"/>
        </w:rPr>
        <w:t>aktivitas pergudangan yang</w:t>
      </w:r>
      <w:r w:rsidRPr="006F106A">
        <w:rPr>
          <w:rFonts w:ascii="Times New Roman" w:eastAsiaTheme="minorHAnsi" w:hAnsi="Times New Roman"/>
          <w:sz w:val="24"/>
          <w:szCs w:val="24"/>
          <w:lang w:val="id-ID" w:eastAsia="en-US"/>
        </w:rPr>
        <w:t xml:space="preserve"> diperlukan </w:t>
      </w:r>
      <w:r w:rsidRPr="006F106A">
        <w:rPr>
          <w:rFonts w:ascii="Times New Roman" w:eastAsiaTheme="minorHAnsi" w:hAnsi="Times New Roman"/>
          <w:sz w:val="24"/>
          <w:szCs w:val="24"/>
          <w:lang w:eastAsia="en-US"/>
        </w:rPr>
        <w:t xml:space="preserve">dalam menunjang pelayanan sistem operasional gudang yang baik </w:t>
      </w:r>
      <w:r w:rsidRPr="006F106A">
        <w:rPr>
          <w:rFonts w:ascii="Times New Roman" w:eastAsiaTheme="minorHAnsi" w:hAnsi="Times New Roman"/>
          <w:sz w:val="24"/>
          <w:szCs w:val="24"/>
          <w:lang w:val="id-ID" w:eastAsia="en-US"/>
        </w:rPr>
        <w:t>di PT Kereta Api Indonesia (Persero)</w:t>
      </w:r>
      <w:r>
        <w:rPr>
          <w:rFonts w:ascii="Times New Roman" w:eastAsiaTheme="minorHAnsi" w:hAnsi="Times New Roman"/>
          <w:sz w:val="24"/>
          <w:szCs w:val="24"/>
          <w:lang w:eastAsia="en-US"/>
        </w:rPr>
        <w:t xml:space="preserve"> Bandung</w:t>
      </w:r>
      <w:r w:rsidRPr="006F106A">
        <w:rPr>
          <w:rFonts w:ascii="Times New Roman" w:eastAsiaTheme="minorHAnsi" w:hAnsi="Times New Roman"/>
          <w:sz w:val="24"/>
          <w:szCs w:val="24"/>
          <w:lang w:val="id-ID" w:eastAsia="en-US"/>
        </w:rPr>
        <w:t>.</w:t>
      </w:r>
    </w:p>
    <w:p w:rsidR="008F5C63" w:rsidRPr="008F5C63" w:rsidRDefault="008F5C63" w:rsidP="00B1000C">
      <w:pPr>
        <w:numPr>
          <w:ilvl w:val="0"/>
          <w:numId w:val="4"/>
        </w:numPr>
        <w:spacing w:after="0" w:line="360" w:lineRule="auto"/>
        <w:contextualSpacing/>
        <w:jc w:val="both"/>
        <w:rPr>
          <w:rFonts w:ascii="Times New Roman" w:eastAsiaTheme="minorHAnsi" w:hAnsi="Times New Roman"/>
          <w:sz w:val="24"/>
          <w:lang w:val="id-ID" w:eastAsia="en-US"/>
        </w:rPr>
      </w:pPr>
      <w:r w:rsidRPr="006F106A">
        <w:rPr>
          <w:rFonts w:ascii="Times New Roman" w:eastAsiaTheme="minorHAnsi" w:hAnsi="Times New Roman"/>
          <w:sz w:val="24"/>
          <w:szCs w:val="24"/>
          <w:lang w:val="id-ID" w:eastAsia="en-US"/>
        </w:rPr>
        <w:t>Untuk mendapatkan</w:t>
      </w:r>
      <w:r w:rsidRPr="006F106A">
        <w:rPr>
          <w:rFonts w:ascii="Times New Roman" w:eastAsiaTheme="minorHAnsi" w:hAnsi="Times New Roman"/>
          <w:sz w:val="24"/>
          <w:szCs w:val="24"/>
          <w:lang w:eastAsia="en-US"/>
        </w:rPr>
        <w:t xml:space="preserve"> </w:t>
      </w:r>
      <w:r w:rsidR="00185ED1">
        <w:rPr>
          <w:rFonts w:ascii="Times New Roman" w:eastAsiaTheme="minorHAnsi" w:hAnsi="Times New Roman"/>
          <w:sz w:val="24"/>
          <w:szCs w:val="24"/>
          <w:lang w:eastAsia="en-US"/>
        </w:rPr>
        <w:t>pen</w:t>
      </w:r>
      <w:r w:rsidR="005E00AD">
        <w:rPr>
          <w:rFonts w:ascii="Times New Roman" w:eastAsiaTheme="minorHAnsi" w:hAnsi="Times New Roman"/>
          <w:sz w:val="24"/>
          <w:szCs w:val="24"/>
          <w:lang w:eastAsia="en-US"/>
        </w:rPr>
        <w:t xml:space="preserve">ggunaan layout </w:t>
      </w:r>
      <w:r w:rsidRPr="006F106A">
        <w:rPr>
          <w:rFonts w:ascii="Times New Roman" w:eastAsiaTheme="minorHAnsi" w:hAnsi="Times New Roman"/>
          <w:sz w:val="24"/>
          <w:szCs w:val="24"/>
          <w:lang w:eastAsia="en-US"/>
        </w:rPr>
        <w:t xml:space="preserve">yang optimal </w:t>
      </w:r>
      <w:r w:rsidRPr="006F106A">
        <w:rPr>
          <w:rFonts w:ascii="Times New Roman" w:eastAsiaTheme="minorHAnsi" w:hAnsi="Times New Roman"/>
          <w:sz w:val="24"/>
          <w:szCs w:val="24"/>
          <w:lang w:val="id-ID" w:eastAsia="en-US"/>
        </w:rPr>
        <w:t>di PT Kereta Api Indonesia (Persero)</w:t>
      </w:r>
      <w:r>
        <w:rPr>
          <w:rFonts w:ascii="Times New Roman" w:eastAsiaTheme="minorHAnsi" w:hAnsi="Times New Roman"/>
          <w:sz w:val="24"/>
          <w:szCs w:val="24"/>
          <w:lang w:eastAsia="en-US"/>
        </w:rPr>
        <w:t xml:space="preserve"> Bandung</w:t>
      </w:r>
      <w:r w:rsidRPr="006F106A">
        <w:rPr>
          <w:rFonts w:ascii="Times New Roman" w:eastAsiaTheme="minorHAnsi" w:hAnsi="Times New Roman"/>
          <w:sz w:val="24"/>
          <w:szCs w:val="24"/>
          <w:lang w:val="id-ID" w:eastAsia="en-US"/>
        </w:rPr>
        <w:t>.</w:t>
      </w:r>
    </w:p>
    <w:p w:rsidR="008F5C63" w:rsidRPr="008F5C63" w:rsidRDefault="008F5C63" w:rsidP="00B1000C">
      <w:pPr>
        <w:spacing w:after="0" w:line="360" w:lineRule="auto"/>
        <w:ind w:left="786"/>
        <w:contextualSpacing/>
        <w:jc w:val="both"/>
        <w:rPr>
          <w:rFonts w:ascii="Times New Roman" w:eastAsiaTheme="minorHAnsi" w:hAnsi="Times New Roman"/>
          <w:sz w:val="24"/>
          <w:lang w:val="id-ID" w:eastAsia="en-US"/>
        </w:rPr>
      </w:pPr>
    </w:p>
    <w:p w:rsidR="008F5C63" w:rsidRPr="006F106A" w:rsidRDefault="008F5C63" w:rsidP="00B1000C">
      <w:pPr>
        <w:numPr>
          <w:ilvl w:val="1"/>
          <w:numId w:val="3"/>
        </w:numPr>
        <w:spacing w:after="0" w:line="360" w:lineRule="auto"/>
        <w:ind w:left="426" w:hanging="426"/>
        <w:contextualSpacing/>
        <w:jc w:val="both"/>
        <w:rPr>
          <w:rFonts w:ascii="Times New Roman" w:eastAsiaTheme="minorHAnsi" w:hAnsi="Times New Roman"/>
          <w:b/>
          <w:sz w:val="24"/>
          <w:lang w:val="id-ID" w:eastAsia="en-US"/>
        </w:rPr>
      </w:pPr>
      <w:r w:rsidRPr="006F106A">
        <w:rPr>
          <w:rFonts w:ascii="Times New Roman" w:eastAsiaTheme="minorHAnsi" w:hAnsi="Times New Roman"/>
          <w:b/>
          <w:sz w:val="24"/>
          <w:lang w:val="id-ID" w:eastAsia="en-US"/>
        </w:rPr>
        <w:t>Manfaat Penelitian</w:t>
      </w:r>
    </w:p>
    <w:p w:rsidR="008F5C63" w:rsidRPr="006F106A" w:rsidRDefault="008F5C63" w:rsidP="00B1000C">
      <w:pPr>
        <w:spacing w:after="0" w:line="360" w:lineRule="auto"/>
        <w:ind w:left="426" w:firstLine="708"/>
        <w:contextualSpacing/>
        <w:jc w:val="both"/>
        <w:rPr>
          <w:rFonts w:ascii="Times New Roman" w:eastAsiaTheme="minorHAnsi" w:hAnsi="Times New Roman"/>
          <w:b/>
          <w:sz w:val="24"/>
          <w:lang w:val="id-ID" w:eastAsia="en-US"/>
        </w:rPr>
      </w:pPr>
      <w:r w:rsidRPr="006F106A">
        <w:rPr>
          <w:rFonts w:ascii="Times New Roman" w:eastAsiaTheme="minorHAnsi" w:hAnsi="Times New Roman"/>
          <w:b/>
          <w:sz w:val="24"/>
          <w:lang w:val="id-ID" w:eastAsia="en-US"/>
        </w:rPr>
        <w:t>Secara teoritis untuk :</w:t>
      </w:r>
    </w:p>
    <w:p w:rsidR="008F5C63" w:rsidRPr="006F106A" w:rsidRDefault="00C42C8F" w:rsidP="00B1000C">
      <w:pPr>
        <w:numPr>
          <w:ilvl w:val="0"/>
          <w:numId w:val="5"/>
        </w:numPr>
        <w:spacing w:after="0" w:line="360" w:lineRule="auto"/>
        <w:ind w:left="851" w:hanging="425"/>
        <w:contextualSpacing/>
        <w:jc w:val="both"/>
        <w:rPr>
          <w:rFonts w:ascii="Times New Roman" w:eastAsiaTheme="minorHAnsi" w:hAnsi="Times New Roman"/>
          <w:sz w:val="24"/>
          <w:lang w:val="id-ID" w:eastAsia="en-US"/>
        </w:rPr>
      </w:pPr>
      <w:r>
        <w:rPr>
          <w:rFonts w:ascii="Times New Roman" w:eastAsiaTheme="minorHAnsi" w:hAnsi="Times New Roman"/>
          <w:sz w:val="24"/>
          <w:lang w:eastAsia="en-US"/>
        </w:rPr>
        <w:t xml:space="preserve">Untuk </w:t>
      </w:r>
      <w:r w:rsidR="008F5C63" w:rsidRPr="006F106A">
        <w:rPr>
          <w:rFonts w:ascii="Times New Roman" w:eastAsiaTheme="minorHAnsi" w:hAnsi="Times New Roman"/>
          <w:sz w:val="24"/>
          <w:lang w:val="id-ID" w:eastAsia="en-US"/>
        </w:rPr>
        <w:t xml:space="preserve">mengetahui </w:t>
      </w:r>
      <w:r w:rsidR="008F5C63" w:rsidRPr="006F106A">
        <w:rPr>
          <w:rFonts w:ascii="Times New Roman" w:eastAsiaTheme="minorHAnsi" w:hAnsi="Times New Roman"/>
          <w:sz w:val="24"/>
          <w:szCs w:val="24"/>
          <w:lang w:eastAsia="en-US"/>
        </w:rPr>
        <w:t>aktivitas pergudangan yang</w:t>
      </w:r>
      <w:r w:rsidR="008F5C63" w:rsidRPr="006F106A">
        <w:rPr>
          <w:rFonts w:ascii="Times New Roman" w:eastAsiaTheme="minorHAnsi" w:hAnsi="Times New Roman"/>
          <w:sz w:val="24"/>
          <w:szCs w:val="24"/>
          <w:lang w:val="id-ID" w:eastAsia="en-US"/>
        </w:rPr>
        <w:t xml:space="preserve"> diperlukan </w:t>
      </w:r>
      <w:r w:rsidR="008F5C63" w:rsidRPr="006F106A">
        <w:rPr>
          <w:rFonts w:ascii="Times New Roman" w:eastAsiaTheme="minorHAnsi" w:hAnsi="Times New Roman"/>
          <w:sz w:val="24"/>
          <w:szCs w:val="24"/>
          <w:lang w:eastAsia="en-US"/>
        </w:rPr>
        <w:t xml:space="preserve">dalam menunjang pelayanan sistem operasional gudang yang baik </w:t>
      </w:r>
      <w:r w:rsidR="008F5C63" w:rsidRPr="006F106A">
        <w:rPr>
          <w:rFonts w:ascii="Times New Roman" w:eastAsiaTheme="minorHAnsi" w:hAnsi="Times New Roman"/>
          <w:sz w:val="24"/>
          <w:szCs w:val="24"/>
          <w:lang w:val="id-ID" w:eastAsia="en-US"/>
        </w:rPr>
        <w:t>di PT Kereta Api Indonesia (Persero)</w:t>
      </w:r>
      <w:r w:rsidR="008F5C63">
        <w:rPr>
          <w:rFonts w:ascii="Times New Roman" w:eastAsiaTheme="minorHAnsi" w:hAnsi="Times New Roman"/>
          <w:sz w:val="24"/>
          <w:szCs w:val="24"/>
          <w:lang w:eastAsia="en-US"/>
        </w:rPr>
        <w:t xml:space="preserve"> Bandung</w:t>
      </w:r>
      <w:r w:rsidR="008F5C63" w:rsidRPr="006F106A">
        <w:rPr>
          <w:rFonts w:ascii="Times New Roman" w:eastAsiaTheme="minorHAnsi" w:hAnsi="Times New Roman"/>
          <w:sz w:val="24"/>
          <w:szCs w:val="24"/>
          <w:lang w:val="id-ID" w:eastAsia="en-US"/>
        </w:rPr>
        <w:t>.</w:t>
      </w:r>
    </w:p>
    <w:p w:rsidR="008F5C63" w:rsidRPr="00DA24E7" w:rsidRDefault="008F5C63" w:rsidP="00B1000C">
      <w:pPr>
        <w:numPr>
          <w:ilvl w:val="0"/>
          <w:numId w:val="5"/>
        </w:numPr>
        <w:spacing w:after="0" w:line="360" w:lineRule="auto"/>
        <w:ind w:left="851" w:hanging="425"/>
        <w:contextualSpacing/>
        <w:jc w:val="both"/>
        <w:rPr>
          <w:rFonts w:ascii="Times New Roman" w:eastAsiaTheme="minorHAnsi" w:hAnsi="Times New Roman"/>
          <w:sz w:val="24"/>
          <w:lang w:val="id-ID" w:eastAsia="en-US"/>
        </w:rPr>
      </w:pPr>
      <w:r w:rsidRPr="006F106A">
        <w:rPr>
          <w:rFonts w:ascii="Times New Roman" w:eastAsiaTheme="minorHAnsi" w:hAnsi="Times New Roman"/>
          <w:sz w:val="24"/>
          <w:lang w:val="id-ID" w:eastAsia="en-US"/>
        </w:rPr>
        <w:t xml:space="preserve">Mendapatkan </w:t>
      </w:r>
      <w:r>
        <w:rPr>
          <w:rFonts w:ascii="Times New Roman" w:eastAsiaTheme="minorHAnsi" w:hAnsi="Times New Roman"/>
          <w:sz w:val="24"/>
          <w:szCs w:val="24"/>
          <w:lang w:eastAsia="en-US"/>
        </w:rPr>
        <w:t>pen</w:t>
      </w:r>
      <w:r w:rsidR="005E00AD">
        <w:rPr>
          <w:rFonts w:ascii="Times New Roman" w:eastAsiaTheme="minorHAnsi" w:hAnsi="Times New Roman"/>
          <w:sz w:val="24"/>
          <w:szCs w:val="24"/>
          <w:lang w:eastAsia="en-US"/>
        </w:rPr>
        <w:t>ggunaan layout</w:t>
      </w:r>
      <w:r w:rsidRPr="006F106A">
        <w:rPr>
          <w:rFonts w:ascii="Times New Roman" w:eastAsiaTheme="minorHAnsi" w:hAnsi="Times New Roman"/>
          <w:sz w:val="24"/>
          <w:szCs w:val="24"/>
          <w:lang w:eastAsia="en-US"/>
        </w:rPr>
        <w:t xml:space="preserve"> yang optimal </w:t>
      </w:r>
      <w:r w:rsidRPr="006F106A">
        <w:rPr>
          <w:rFonts w:ascii="Times New Roman" w:eastAsiaTheme="minorHAnsi" w:hAnsi="Times New Roman"/>
          <w:sz w:val="24"/>
          <w:szCs w:val="24"/>
          <w:lang w:val="id-ID" w:eastAsia="en-US"/>
        </w:rPr>
        <w:t>di PT Kereta Api Indonesia (Persero)</w:t>
      </w:r>
      <w:r>
        <w:rPr>
          <w:rFonts w:ascii="Times New Roman" w:eastAsiaTheme="minorHAnsi" w:hAnsi="Times New Roman"/>
          <w:sz w:val="24"/>
          <w:szCs w:val="24"/>
          <w:lang w:eastAsia="en-US"/>
        </w:rPr>
        <w:t xml:space="preserve"> Bandung</w:t>
      </w:r>
      <w:r w:rsidRPr="006F106A">
        <w:rPr>
          <w:rFonts w:ascii="Times New Roman" w:eastAsiaTheme="minorHAnsi" w:hAnsi="Times New Roman"/>
          <w:sz w:val="24"/>
          <w:szCs w:val="24"/>
          <w:lang w:val="id-ID" w:eastAsia="en-US"/>
        </w:rPr>
        <w:t>.</w:t>
      </w:r>
    </w:p>
    <w:p w:rsidR="00DA24E7" w:rsidRDefault="00DA24E7" w:rsidP="00DA24E7">
      <w:pPr>
        <w:spacing w:after="0" w:line="360" w:lineRule="auto"/>
        <w:ind w:left="851"/>
        <w:contextualSpacing/>
        <w:jc w:val="both"/>
        <w:rPr>
          <w:rFonts w:ascii="Times New Roman" w:eastAsiaTheme="minorHAnsi" w:hAnsi="Times New Roman"/>
          <w:sz w:val="24"/>
          <w:szCs w:val="24"/>
          <w:lang w:val="id-ID" w:eastAsia="en-US"/>
        </w:rPr>
      </w:pPr>
    </w:p>
    <w:p w:rsidR="00DA24E7" w:rsidRDefault="00DA24E7" w:rsidP="00DA24E7">
      <w:pPr>
        <w:spacing w:after="0" w:line="360" w:lineRule="auto"/>
        <w:ind w:left="851"/>
        <w:contextualSpacing/>
        <w:jc w:val="both"/>
        <w:rPr>
          <w:rFonts w:ascii="Times New Roman" w:eastAsiaTheme="minorHAnsi" w:hAnsi="Times New Roman"/>
          <w:sz w:val="24"/>
          <w:szCs w:val="24"/>
          <w:lang w:val="id-ID" w:eastAsia="en-US"/>
        </w:rPr>
      </w:pPr>
    </w:p>
    <w:p w:rsidR="00DA24E7" w:rsidRPr="008F5C63" w:rsidRDefault="00DA24E7" w:rsidP="00DA24E7">
      <w:pPr>
        <w:spacing w:after="0" w:line="360" w:lineRule="auto"/>
        <w:ind w:left="851"/>
        <w:contextualSpacing/>
        <w:jc w:val="both"/>
        <w:rPr>
          <w:rFonts w:ascii="Times New Roman" w:eastAsiaTheme="minorHAnsi" w:hAnsi="Times New Roman"/>
          <w:sz w:val="24"/>
          <w:lang w:val="id-ID" w:eastAsia="en-US"/>
        </w:rPr>
      </w:pPr>
    </w:p>
    <w:p w:rsidR="008F5C63" w:rsidRDefault="008F5C63" w:rsidP="00B1000C">
      <w:pPr>
        <w:spacing w:before="100" w:beforeAutospacing="1" w:after="100" w:afterAutospacing="1" w:line="360" w:lineRule="auto"/>
        <w:ind w:left="426" w:firstLine="708"/>
        <w:jc w:val="both"/>
        <w:rPr>
          <w:rFonts w:ascii="Times New Roman" w:eastAsia="Times New Roman" w:hAnsi="Times New Roman" w:cs="Times New Roman"/>
          <w:bCs/>
          <w:sz w:val="24"/>
          <w:szCs w:val="24"/>
          <w:lang w:eastAsia="id-ID"/>
        </w:rPr>
      </w:pPr>
      <w:r w:rsidRPr="006F106A">
        <w:rPr>
          <w:rFonts w:ascii="Times New Roman" w:eastAsia="Times New Roman" w:hAnsi="Times New Roman" w:cs="Times New Roman"/>
          <w:b/>
          <w:bCs/>
          <w:sz w:val="24"/>
          <w:szCs w:val="24"/>
          <w:lang w:val="id-ID" w:eastAsia="id-ID"/>
        </w:rPr>
        <w:lastRenderedPageBreak/>
        <w:t>Secara pribadi bagi Peneliti:</w:t>
      </w:r>
    </w:p>
    <w:p w:rsidR="008F5C63" w:rsidRPr="00DA24E7" w:rsidRDefault="008F5C63" w:rsidP="00DA24E7">
      <w:pPr>
        <w:spacing w:before="100" w:beforeAutospacing="1" w:after="100" w:afterAutospacing="1" w:line="360" w:lineRule="auto"/>
        <w:ind w:left="426" w:firstLine="708"/>
        <w:jc w:val="both"/>
        <w:rPr>
          <w:rFonts w:ascii="Times New Roman" w:eastAsia="Times New Roman" w:hAnsi="Times New Roman" w:cs="Times New Roman"/>
          <w:sz w:val="24"/>
          <w:szCs w:val="24"/>
          <w:lang w:eastAsia="id-ID"/>
        </w:rPr>
      </w:pPr>
      <w:r w:rsidRPr="006F106A">
        <w:rPr>
          <w:rFonts w:ascii="Times New Roman" w:eastAsia="Times New Roman" w:hAnsi="Times New Roman" w:cs="Times New Roman"/>
          <w:sz w:val="24"/>
          <w:szCs w:val="24"/>
          <w:lang w:val="id-ID" w:eastAsia="id-ID"/>
        </w:rPr>
        <w:t>Untuk menambah wawasan ilmu pengetahuan mengenai hal-hal yang berhubungan dengan</w:t>
      </w:r>
      <w:r>
        <w:rPr>
          <w:rFonts w:ascii="Times New Roman" w:eastAsia="Times New Roman" w:hAnsi="Times New Roman" w:cs="Times New Roman"/>
          <w:sz w:val="24"/>
          <w:szCs w:val="24"/>
          <w:lang w:eastAsia="id-ID"/>
        </w:rPr>
        <w:t xml:space="preserve"> aktivitas pergudangan</w:t>
      </w:r>
      <w:r w:rsidRPr="006F106A">
        <w:rPr>
          <w:rFonts w:ascii="Times New Roman" w:eastAsia="Times New Roman" w:hAnsi="Times New Roman" w:cs="Times New Roman"/>
          <w:sz w:val="24"/>
          <w:szCs w:val="24"/>
          <w:lang w:val="id-ID" w:eastAsia="id-ID"/>
        </w:rPr>
        <w:t xml:space="preserve"> dan</w:t>
      </w:r>
      <w:r>
        <w:rPr>
          <w:rFonts w:ascii="Times New Roman" w:eastAsia="Times New Roman" w:hAnsi="Times New Roman" w:cs="Times New Roman"/>
          <w:sz w:val="24"/>
          <w:szCs w:val="24"/>
          <w:lang w:val="id-ID" w:eastAsia="id-ID"/>
        </w:rPr>
        <w:t xml:space="preserve"> </w:t>
      </w:r>
      <w:r>
        <w:rPr>
          <w:rFonts w:ascii="Times New Roman" w:eastAsia="Times New Roman" w:hAnsi="Times New Roman" w:cs="Times New Roman"/>
          <w:sz w:val="24"/>
          <w:szCs w:val="24"/>
          <w:lang w:eastAsia="id-ID"/>
        </w:rPr>
        <w:t xml:space="preserve">optimasi penggunaan </w:t>
      </w:r>
      <w:r w:rsidR="005E00AD">
        <w:rPr>
          <w:rFonts w:ascii="Times New Roman" w:eastAsia="Times New Roman" w:hAnsi="Times New Roman" w:cs="Times New Roman"/>
          <w:sz w:val="24"/>
          <w:szCs w:val="24"/>
          <w:lang w:eastAsia="id-ID"/>
        </w:rPr>
        <w:t>layout</w:t>
      </w:r>
      <w:r>
        <w:rPr>
          <w:rFonts w:ascii="Times New Roman" w:eastAsia="Times New Roman" w:hAnsi="Times New Roman" w:cs="Times New Roman"/>
          <w:sz w:val="24"/>
          <w:szCs w:val="24"/>
          <w:lang w:eastAsia="id-ID"/>
        </w:rPr>
        <w:t xml:space="preserve"> gudang yang optimal</w:t>
      </w:r>
      <w:r w:rsidRPr="006F106A">
        <w:rPr>
          <w:rFonts w:ascii="Times New Roman" w:eastAsia="Times New Roman" w:hAnsi="Times New Roman" w:cs="Times New Roman"/>
          <w:sz w:val="24"/>
          <w:szCs w:val="24"/>
          <w:lang w:val="id-ID" w:eastAsia="id-ID"/>
        </w:rPr>
        <w:t>.</w:t>
      </w:r>
    </w:p>
    <w:p w:rsidR="008F5C63" w:rsidRPr="006F106A" w:rsidRDefault="008F5C63" w:rsidP="00B1000C">
      <w:pPr>
        <w:spacing w:before="100" w:beforeAutospacing="1" w:after="100" w:afterAutospacing="1" w:line="360" w:lineRule="auto"/>
        <w:ind w:left="426" w:firstLine="708"/>
        <w:jc w:val="both"/>
        <w:rPr>
          <w:rFonts w:ascii="Times New Roman" w:eastAsia="Times New Roman" w:hAnsi="Times New Roman" w:cs="Times New Roman"/>
          <w:sz w:val="24"/>
          <w:szCs w:val="24"/>
          <w:lang w:val="id-ID" w:eastAsia="id-ID"/>
        </w:rPr>
      </w:pPr>
      <w:r w:rsidRPr="006F106A">
        <w:rPr>
          <w:rFonts w:ascii="Times New Roman" w:eastAsia="Times New Roman" w:hAnsi="Times New Roman" w:cs="Times New Roman"/>
          <w:b/>
          <w:bCs/>
          <w:sz w:val="24"/>
          <w:szCs w:val="24"/>
          <w:lang w:val="id-ID" w:eastAsia="id-ID"/>
        </w:rPr>
        <w:t>Secara umum bagi Masyarakat :</w:t>
      </w:r>
    </w:p>
    <w:p w:rsidR="008F5C63" w:rsidRPr="006F106A" w:rsidRDefault="008F5C63" w:rsidP="00B1000C">
      <w:pPr>
        <w:spacing w:before="100" w:beforeAutospacing="1" w:after="100" w:afterAutospacing="1" w:line="360" w:lineRule="auto"/>
        <w:ind w:left="426" w:firstLine="708"/>
        <w:jc w:val="both"/>
        <w:rPr>
          <w:rFonts w:ascii="Times New Roman" w:eastAsia="Times New Roman" w:hAnsi="Times New Roman" w:cs="Times New Roman"/>
          <w:sz w:val="24"/>
          <w:szCs w:val="24"/>
          <w:lang w:val="id-ID" w:eastAsia="id-ID"/>
        </w:rPr>
      </w:pPr>
      <w:r w:rsidRPr="006F106A">
        <w:rPr>
          <w:rFonts w:ascii="Times New Roman" w:eastAsia="Times New Roman" w:hAnsi="Times New Roman" w:cs="Times New Roman"/>
          <w:sz w:val="24"/>
          <w:szCs w:val="24"/>
          <w:lang w:val="id-ID" w:eastAsia="id-ID"/>
        </w:rPr>
        <w:t>Penelitian ini dap</w:t>
      </w:r>
      <w:r w:rsidR="005E00AD">
        <w:rPr>
          <w:rFonts w:ascii="Times New Roman" w:eastAsia="Times New Roman" w:hAnsi="Times New Roman" w:cs="Times New Roman"/>
          <w:sz w:val="24"/>
          <w:szCs w:val="24"/>
          <w:lang w:val="id-ID" w:eastAsia="id-ID"/>
        </w:rPr>
        <w:t xml:space="preserve">at dijadikan sebagai informasi </w:t>
      </w:r>
      <w:r w:rsidRPr="006F106A">
        <w:rPr>
          <w:rFonts w:ascii="Times New Roman" w:eastAsia="Times New Roman" w:hAnsi="Times New Roman" w:cs="Times New Roman"/>
          <w:sz w:val="24"/>
          <w:szCs w:val="24"/>
          <w:lang w:val="id-ID" w:eastAsia="id-ID"/>
        </w:rPr>
        <w:t>tambahan mengenai</w:t>
      </w:r>
      <w:r w:rsidR="005E00AD">
        <w:rPr>
          <w:rFonts w:ascii="Times New Roman" w:eastAsia="Times New Roman" w:hAnsi="Times New Roman" w:cs="Times New Roman"/>
          <w:sz w:val="24"/>
          <w:szCs w:val="24"/>
          <w:lang w:eastAsia="id-ID"/>
        </w:rPr>
        <w:t xml:space="preserve"> pergudangan</w:t>
      </w:r>
      <w:r w:rsidRPr="006F106A">
        <w:rPr>
          <w:rFonts w:ascii="Times New Roman" w:eastAsia="Times New Roman" w:hAnsi="Times New Roman" w:cs="Times New Roman"/>
          <w:sz w:val="24"/>
          <w:szCs w:val="24"/>
          <w:lang w:val="id-ID" w:eastAsia="id-ID"/>
        </w:rPr>
        <w:t>.</w:t>
      </w:r>
    </w:p>
    <w:p w:rsidR="008F5C63" w:rsidRPr="006F106A" w:rsidRDefault="008F5C63" w:rsidP="00B1000C">
      <w:pPr>
        <w:numPr>
          <w:ilvl w:val="1"/>
          <w:numId w:val="3"/>
        </w:numPr>
        <w:spacing w:after="0" w:line="360" w:lineRule="auto"/>
        <w:ind w:left="426" w:hanging="426"/>
        <w:contextualSpacing/>
        <w:jc w:val="both"/>
        <w:rPr>
          <w:rFonts w:ascii="Times New Roman" w:eastAsiaTheme="minorHAnsi" w:hAnsi="Times New Roman"/>
          <w:b/>
          <w:sz w:val="24"/>
          <w:lang w:val="id-ID" w:eastAsia="en-US"/>
        </w:rPr>
      </w:pPr>
      <w:r w:rsidRPr="006F106A">
        <w:rPr>
          <w:rFonts w:ascii="Times New Roman" w:eastAsiaTheme="minorHAnsi" w:hAnsi="Times New Roman"/>
          <w:sz w:val="24"/>
          <w:lang w:val="id-ID" w:eastAsia="en-US"/>
        </w:rPr>
        <w:t xml:space="preserve"> </w:t>
      </w:r>
      <w:r w:rsidRPr="006F106A">
        <w:rPr>
          <w:rFonts w:ascii="Times New Roman" w:eastAsiaTheme="minorHAnsi" w:hAnsi="Times New Roman"/>
          <w:b/>
          <w:sz w:val="24"/>
          <w:lang w:val="id-ID" w:eastAsia="en-US"/>
        </w:rPr>
        <w:t>Batasan Penelitian</w:t>
      </w:r>
    </w:p>
    <w:p w:rsidR="008F5C63" w:rsidRPr="006F106A" w:rsidRDefault="008F5C63" w:rsidP="00B1000C">
      <w:pPr>
        <w:spacing w:after="0" w:line="360" w:lineRule="auto"/>
        <w:ind w:left="426" w:firstLine="708"/>
        <w:contextualSpacing/>
        <w:jc w:val="both"/>
        <w:rPr>
          <w:rFonts w:ascii="Times New Roman" w:eastAsiaTheme="minorHAnsi" w:hAnsi="Times New Roman"/>
          <w:sz w:val="24"/>
          <w:lang w:val="id-ID" w:eastAsia="en-US"/>
        </w:rPr>
      </w:pPr>
      <w:r w:rsidRPr="006F106A">
        <w:rPr>
          <w:rFonts w:ascii="Times New Roman" w:eastAsiaTheme="minorHAnsi" w:hAnsi="Times New Roman"/>
          <w:sz w:val="24"/>
          <w:lang w:val="id-ID" w:eastAsia="en-US"/>
        </w:rPr>
        <w:t>Dalam laporan kerja praktik ini hanya akan membahas mengenai :</w:t>
      </w:r>
    </w:p>
    <w:p w:rsidR="008F5C63" w:rsidRPr="006F106A" w:rsidRDefault="008F5C63" w:rsidP="00B1000C">
      <w:pPr>
        <w:numPr>
          <w:ilvl w:val="0"/>
          <w:numId w:val="6"/>
        </w:numPr>
        <w:spacing w:after="0" w:line="360" w:lineRule="auto"/>
        <w:ind w:left="709" w:hanging="283"/>
        <w:contextualSpacing/>
        <w:jc w:val="both"/>
        <w:rPr>
          <w:rFonts w:ascii="Times New Roman" w:eastAsiaTheme="minorHAnsi" w:hAnsi="Times New Roman"/>
          <w:sz w:val="24"/>
          <w:lang w:val="id-ID" w:eastAsia="en-US"/>
        </w:rPr>
      </w:pPr>
      <w:r>
        <w:rPr>
          <w:rFonts w:ascii="Times New Roman" w:eastAsiaTheme="minorHAnsi" w:hAnsi="Times New Roman"/>
          <w:sz w:val="24"/>
          <w:lang w:eastAsia="en-US"/>
        </w:rPr>
        <w:t xml:space="preserve">Aktivitas Gudang dan </w:t>
      </w:r>
      <w:r>
        <w:rPr>
          <w:rFonts w:ascii="Times New Roman" w:hAnsi="Times New Roman"/>
          <w:sz w:val="24"/>
          <w:szCs w:val="24"/>
        </w:rPr>
        <w:t xml:space="preserve">penggunaan </w:t>
      </w:r>
      <w:r w:rsidR="005E00AD">
        <w:rPr>
          <w:rFonts w:ascii="Times New Roman" w:hAnsi="Times New Roman"/>
          <w:sz w:val="24"/>
          <w:szCs w:val="24"/>
        </w:rPr>
        <w:t>layout</w:t>
      </w:r>
      <w:r>
        <w:rPr>
          <w:rFonts w:ascii="Times New Roman" w:hAnsi="Times New Roman"/>
          <w:sz w:val="24"/>
          <w:szCs w:val="24"/>
        </w:rPr>
        <w:t xml:space="preserve"> </w:t>
      </w:r>
      <w:r w:rsidR="00E16B99">
        <w:rPr>
          <w:rFonts w:ascii="Times New Roman" w:hAnsi="Times New Roman"/>
          <w:sz w:val="24"/>
          <w:szCs w:val="24"/>
        </w:rPr>
        <w:t xml:space="preserve">gudang los II </w:t>
      </w:r>
      <w:r>
        <w:rPr>
          <w:rFonts w:ascii="Times New Roman" w:hAnsi="Times New Roman"/>
          <w:sz w:val="24"/>
          <w:szCs w:val="24"/>
        </w:rPr>
        <w:t>yang optimal</w:t>
      </w:r>
      <w:r w:rsidRPr="006F106A">
        <w:rPr>
          <w:rFonts w:ascii="Times New Roman" w:eastAsiaTheme="minorHAnsi" w:hAnsi="Times New Roman"/>
          <w:sz w:val="24"/>
          <w:lang w:val="id-ID" w:eastAsia="en-US"/>
        </w:rPr>
        <w:t>.</w:t>
      </w:r>
    </w:p>
    <w:p w:rsidR="008F5C63" w:rsidRPr="006F106A" w:rsidRDefault="00E16B99" w:rsidP="00B1000C">
      <w:pPr>
        <w:numPr>
          <w:ilvl w:val="0"/>
          <w:numId w:val="6"/>
        </w:numPr>
        <w:spacing w:after="0" w:line="360" w:lineRule="auto"/>
        <w:ind w:left="709" w:hanging="283"/>
        <w:contextualSpacing/>
        <w:jc w:val="both"/>
        <w:rPr>
          <w:rFonts w:ascii="Times New Roman" w:eastAsiaTheme="minorHAnsi" w:hAnsi="Times New Roman"/>
          <w:sz w:val="24"/>
          <w:lang w:val="id-ID" w:eastAsia="en-US"/>
        </w:rPr>
      </w:pPr>
      <w:r>
        <w:rPr>
          <w:rFonts w:ascii="Times New Roman" w:eastAsiaTheme="minorHAnsi" w:hAnsi="Times New Roman"/>
          <w:sz w:val="24"/>
          <w:lang w:val="id-ID" w:eastAsia="en-US"/>
        </w:rPr>
        <w:t xml:space="preserve">Penelitian dilaksanakan di </w:t>
      </w:r>
      <w:r w:rsidR="008F5C63" w:rsidRPr="006F106A">
        <w:rPr>
          <w:rFonts w:ascii="Times New Roman" w:eastAsiaTheme="minorHAnsi" w:hAnsi="Times New Roman"/>
          <w:sz w:val="24"/>
          <w:lang w:val="id-ID" w:eastAsia="en-US"/>
        </w:rPr>
        <w:t>Kantor Pusat PT Kereta Api Indonesia</w:t>
      </w:r>
      <w:r w:rsidR="00DA24E7">
        <w:rPr>
          <w:rFonts w:ascii="Times New Roman" w:eastAsiaTheme="minorHAnsi" w:hAnsi="Times New Roman"/>
          <w:sz w:val="24"/>
          <w:lang w:eastAsia="en-US"/>
        </w:rPr>
        <w:t xml:space="preserve"> dan Gudang Persediaan Cikudapateuh</w:t>
      </w:r>
      <w:r w:rsidR="008F5C63" w:rsidRPr="006F106A">
        <w:rPr>
          <w:rFonts w:ascii="Times New Roman" w:eastAsiaTheme="minorHAnsi" w:hAnsi="Times New Roman"/>
          <w:sz w:val="24"/>
          <w:lang w:val="id-ID" w:eastAsia="en-US"/>
        </w:rPr>
        <w:t xml:space="preserve"> Bandung, pada tanggal 02 Mei 2016 sampai dengan 02 Agustus 2016.</w:t>
      </w:r>
    </w:p>
    <w:p w:rsidR="008F5C63" w:rsidRPr="006F106A" w:rsidRDefault="008F5C63" w:rsidP="00B1000C">
      <w:pPr>
        <w:spacing w:after="0" w:line="360" w:lineRule="auto"/>
        <w:ind w:left="1080"/>
        <w:contextualSpacing/>
        <w:jc w:val="both"/>
        <w:rPr>
          <w:rFonts w:ascii="Times New Roman" w:eastAsiaTheme="minorHAnsi" w:hAnsi="Times New Roman"/>
          <w:sz w:val="24"/>
          <w:lang w:val="id-ID" w:eastAsia="en-US"/>
        </w:rPr>
      </w:pPr>
    </w:p>
    <w:p w:rsidR="008F5C63" w:rsidRPr="008F5C63" w:rsidRDefault="008F5C63" w:rsidP="00B1000C">
      <w:pPr>
        <w:numPr>
          <w:ilvl w:val="1"/>
          <w:numId w:val="3"/>
        </w:numPr>
        <w:spacing w:after="0" w:line="360" w:lineRule="auto"/>
        <w:ind w:left="426" w:hanging="426"/>
        <w:contextualSpacing/>
        <w:jc w:val="both"/>
        <w:rPr>
          <w:rFonts w:ascii="Times New Roman" w:eastAsiaTheme="minorHAnsi" w:hAnsi="Times New Roman"/>
          <w:b/>
          <w:sz w:val="24"/>
          <w:lang w:val="id-ID" w:eastAsia="en-US"/>
        </w:rPr>
      </w:pPr>
      <w:r w:rsidRPr="006F106A">
        <w:rPr>
          <w:rFonts w:ascii="Times New Roman" w:eastAsiaTheme="minorHAnsi" w:hAnsi="Times New Roman"/>
          <w:sz w:val="24"/>
          <w:lang w:val="id-ID" w:eastAsia="en-US"/>
        </w:rPr>
        <w:t xml:space="preserve"> </w:t>
      </w:r>
      <w:r w:rsidRPr="006F106A">
        <w:rPr>
          <w:rFonts w:ascii="Times New Roman" w:eastAsiaTheme="minorHAnsi" w:hAnsi="Times New Roman"/>
          <w:b/>
          <w:sz w:val="24"/>
          <w:lang w:val="id-ID" w:eastAsia="en-US"/>
        </w:rPr>
        <w:t>Sistematika Penulisan</w:t>
      </w:r>
    </w:p>
    <w:p w:rsidR="008F5C63" w:rsidRPr="006F106A" w:rsidRDefault="008F5C63" w:rsidP="00B1000C">
      <w:pPr>
        <w:spacing w:line="360" w:lineRule="auto"/>
        <w:ind w:left="1701" w:hanging="1275"/>
        <w:jc w:val="both"/>
        <w:rPr>
          <w:rFonts w:ascii="Times New Roman" w:eastAsiaTheme="minorHAnsi" w:hAnsi="Times New Roman" w:cs="Times New Roman"/>
          <w:sz w:val="24"/>
          <w:szCs w:val="24"/>
          <w:lang w:val="id-ID" w:eastAsia="en-US"/>
        </w:rPr>
      </w:pPr>
      <w:r w:rsidRPr="006F106A">
        <w:rPr>
          <w:rFonts w:ascii="Times New Roman" w:eastAsiaTheme="minorHAnsi" w:hAnsi="Times New Roman" w:cs="Times New Roman"/>
          <w:sz w:val="24"/>
          <w:szCs w:val="24"/>
          <w:lang w:val="id-ID" w:eastAsia="en-US"/>
        </w:rPr>
        <w:t>BAB I</w:t>
      </w:r>
      <w:r w:rsidRPr="006F106A">
        <w:rPr>
          <w:rFonts w:ascii="Times New Roman" w:eastAsiaTheme="minorHAnsi" w:hAnsi="Times New Roman" w:cs="Times New Roman"/>
          <w:sz w:val="24"/>
          <w:szCs w:val="24"/>
          <w:lang w:val="id-ID" w:eastAsia="en-US"/>
        </w:rPr>
        <w:tab/>
        <w:t>PENDAHULUAN, bab ini menjelaskan tentang Latar Belakang, Identifikasi Permasalahan, Tujuan Penelitian, Manfaat Penelitian, Batasan Penelitian, dan Sistematika Penulisan.</w:t>
      </w:r>
    </w:p>
    <w:p w:rsidR="008F5C63" w:rsidRPr="006F106A" w:rsidRDefault="008F5C63" w:rsidP="00B1000C">
      <w:pPr>
        <w:spacing w:line="360" w:lineRule="auto"/>
        <w:ind w:left="1701" w:hanging="1275"/>
        <w:jc w:val="both"/>
        <w:rPr>
          <w:rFonts w:ascii="Times New Roman" w:eastAsiaTheme="minorHAnsi" w:hAnsi="Times New Roman" w:cs="Times New Roman"/>
          <w:sz w:val="24"/>
          <w:szCs w:val="24"/>
          <w:lang w:val="id-ID" w:eastAsia="en-US"/>
        </w:rPr>
      </w:pPr>
      <w:r w:rsidRPr="006F106A">
        <w:rPr>
          <w:rFonts w:ascii="Times New Roman" w:eastAsiaTheme="minorHAnsi" w:hAnsi="Times New Roman" w:cs="Times New Roman"/>
          <w:sz w:val="24"/>
          <w:szCs w:val="24"/>
          <w:lang w:val="id-ID" w:eastAsia="en-US"/>
        </w:rPr>
        <w:t>BAB II</w:t>
      </w:r>
      <w:r w:rsidRPr="006F106A">
        <w:rPr>
          <w:rFonts w:ascii="Times New Roman" w:eastAsiaTheme="minorHAnsi" w:hAnsi="Times New Roman" w:cs="Times New Roman"/>
          <w:sz w:val="24"/>
          <w:szCs w:val="24"/>
          <w:lang w:val="id-ID" w:eastAsia="en-US"/>
        </w:rPr>
        <w:tab/>
        <w:t xml:space="preserve">TINJAUAN PUSTAKA, bab ini menjelaskan tentang Gambaran Umum Mengenai </w:t>
      </w:r>
      <w:r w:rsidRPr="006F106A">
        <w:rPr>
          <w:rFonts w:ascii="Times New Roman" w:eastAsiaTheme="minorHAnsi" w:hAnsi="Times New Roman" w:cs="Times New Roman"/>
          <w:sz w:val="24"/>
          <w:szCs w:val="24"/>
          <w:lang w:eastAsia="en-US"/>
        </w:rPr>
        <w:t>Pergudangan</w:t>
      </w:r>
      <w:r w:rsidRPr="006F106A">
        <w:rPr>
          <w:rFonts w:ascii="Times New Roman" w:eastAsiaTheme="minorHAnsi" w:hAnsi="Times New Roman" w:cs="Times New Roman"/>
          <w:sz w:val="24"/>
          <w:szCs w:val="24"/>
          <w:lang w:val="id-ID" w:eastAsia="en-US"/>
        </w:rPr>
        <w:t>, dan</w:t>
      </w:r>
      <w:r w:rsidRPr="006F106A">
        <w:rPr>
          <w:rFonts w:ascii="Times New Roman" w:eastAsiaTheme="minorHAnsi" w:hAnsi="Times New Roman" w:cs="Times New Roman"/>
          <w:sz w:val="24"/>
          <w:szCs w:val="24"/>
          <w:lang w:eastAsia="en-US"/>
        </w:rPr>
        <w:t xml:space="preserve"> </w:t>
      </w:r>
      <w:r w:rsidR="005E00AD">
        <w:rPr>
          <w:rFonts w:ascii="Times New Roman" w:eastAsiaTheme="minorHAnsi" w:hAnsi="Times New Roman" w:cs="Times New Roman"/>
          <w:sz w:val="24"/>
          <w:szCs w:val="24"/>
          <w:lang w:eastAsia="en-US"/>
        </w:rPr>
        <w:t>Layout</w:t>
      </w:r>
      <w:r w:rsidRPr="006F106A">
        <w:rPr>
          <w:rFonts w:ascii="Times New Roman" w:eastAsiaTheme="minorHAnsi" w:hAnsi="Times New Roman" w:cs="Times New Roman"/>
          <w:sz w:val="24"/>
          <w:szCs w:val="24"/>
          <w:lang w:eastAsia="en-US"/>
        </w:rPr>
        <w:t xml:space="preserve"> Gudang</w:t>
      </w:r>
      <w:r w:rsidRPr="006F106A">
        <w:rPr>
          <w:rFonts w:ascii="Times New Roman" w:eastAsiaTheme="minorHAnsi" w:hAnsi="Times New Roman" w:cs="Times New Roman"/>
          <w:sz w:val="24"/>
          <w:szCs w:val="24"/>
          <w:lang w:val="id-ID" w:eastAsia="en-US"/>
        </w:rPr>
        <w:t>.</w:t>
      </w:r>
    </w:p>
    <w:p w:rsidR="008F5C63" w:rsidRPr="006F106A" w:rsidRDefault="008F5C63" w:rsidP="00B1000C">
      <w:pPr>
        <w:spacing w:line="360" w:lineRule="auto"/>
        <w:ind w:left="1701" w:hanging="1275"/>
        <w:jc w:val="both"/>
        <w:rPr>
          <w:rFonts w:ascii="Times New Roman" w:eastAsiaTheme="minorHAnsi" w:hAnsi="Times New Roman" w:cs="Times New Roman"/>
          <w:sz w:val="24"/>
          <w:szCs w:val="24"/>
          <w:lang w:val="id-ID" w:eastAsia="en-US"/>
        </w:rPr>
      </w:pPr>
      <w:r w:rsidRPr="006F106A">
        <w:rPr>
          <w:rFonts w:ascii="Times New Roman" w:eastAsiaTheme="minorHAnsi" w:hAnsi="Times New Roman" w:cs="Times New Roman"/>
          <w:sz w:val="24"/>
          <w:szCs w:val="24"/>
          <w:lang w:val="id-ID" w:eastAsia="en-US"/>
        </w:rPr>
        <w:t>BAB III</w:t>
      </w:r>
      <w:r w:rsidRPr="006F106A">
        <w:rPr>
          <w:rFonts w:ascii="Times New Roman" w:eastAsiaTheme="minorHAnsi" w:hAnsi="Times New Roman" w:cs="Times New Roman"/>
          <w:sz w:val="24"/>
          <w:szCs w:val="24"/>
          <w:lang w:val="id-ID" w:eastAsia="en-US"/>
        </w:rPr>
        <w:tab/>
        <w:t>METODOLOGI PENELITIAN, bab ini menjelaskan tentang Langkah-Langkah Penyelesaian Masalah, dan Metode Pengumpulan Data.</w:t>
      </w:r>
    </w:p>
    <w:p w:rsidR="008F5C63" w:rsidRPr="006F106A" w:rsidRDefault="00BD3682" w:rsidP="00B1000C">
      <w:pPr>
        <w:spacing w:line="360" w:lineRule="auto"/>
        <w:ind w:left="1701" w:hanging="1275"/>
        <w:jc w:val="both"/>
        <w:rPr>
          <w:rFonts w:ascii="Times New Roman" w:eastAsiaTheme="minorHAnsi" w:hAnsi="Times New Roman" w:cs="Times New Roman"/>
          <w:sz w:val="24"/>
          <w:szCs w:val="24"/>
          <w:lang w:val="id-ID" w:eastAsia="en-US"/>
        </w:rPr>
      </w:pPr>
      <w:r>
        <w:rPr>
          <w:rFonts w:ascii="Times New Roman" w:eastAsiaTheme="minorHAnsi" w:hAnsi="Times New Roman" w:cs="Times New Roman"/>
          <w:sz w:val="24"/>
          <w:szCs w:val="24"/>
          <w:lang w:val="id-ID" w:eastAsia="en-US"/>
        </w:rPr>
        <w:lastRenderedPageBreak/>
        <w:t>BAB IV</w:t>
      </w:r>
      <w:r>
        <w:rPr>
          <w:rFonts w:ascii="Times New Roman" w:eastAsiaTheme="minorHAnsi" w:hAnsi="Times New Roman" w:cs="Times New Roman"/>
          <w:sz w:val="24"/>
          <w:szCs w:val="24"/>
          <w:lang w:val="id-ID" w:eastAsia="en-US"/>
        </w:rPr>
        <w:tab/>
        <w:t xml:space="preserve">PENGUMPULAN </w:t>
      </w:r>
      <w:r>
        <w:rPr>
          <w:rFonts w:ascii="Times New Roman" w:eastAsiaTheme="minorHAnsi" w:hAnsi="Times New Roman" w:cs="Times New Roman"/>
          <w:sz w:val="24"/>
          <w:szCs w:val="24"/>
          <w:lang w:eastAsia="en-US"/>
        </w:rPr>
        <w:t>DAN PENGOLAHAN DATA</w:t>
      </w:r>
      <w:r>
        <w:rPr>
          <w:rFonts w:ascii="Times New Roman" w:eastAsiaTheme="minorHAnsi" w:hAnsi="Times New Roman" w:cs="Times New Roman"/>
          <w:sz w:val="24"/>
          <w:szCs w:val="24"/>
          <w:lang w:val="id-ID" w:eastAsia="en-US"/>
        </w:rPr>
        <w:t xml:space="preserve">, </w:t>
      </w:r>
      <w:r w:rsidR="008F5C63" w:rsidRPr="006F106A">
        <w:rPr>
          <w:rFonts w:ascii="Times New Roman" w:eastAsiaTheme="minorHAnsi" w:hAnsi="Times New Roman" w:cs="Times New Roman"/>
          <w:sz w:val="24"/>
          <w:szCs w:val="24"/>
          <w:lang w:val="id-ID" w:eastAsia="en-US"/>
        </w:rPr>
        <w:t>bab ini menj</w:t>
      </w:r>
      <w:r w:rsidR="00DE2F4E">
        <w:rPr>
          <w:rFonts w:ascii="Times New Roman" w:eastAsiaTheme="minorHAnsi" w:hAnsi="Times New Roman" w:cs="Times New Roman"/>
          <w:sz w:val="24"/>
          <w:szCs w:val="24"/>
          <w:lang w:val="id-ID" w:eastAsia="en-US"/>
        </w:rPr>
        <w:t>elaskan tentang Pengumpulan</w:t>
      </w:r>
      <w:r w:rsidR="008F5C63" w:rsidRPr="006F106A">
        <w:rPr>
          <w:rFonts w:ascii="Times New Roman" w:eastAsiaTheme="minorHAnsi" w:hAnsi="Times New Roman" w:cs="Times New Roman"/>
          <w:sz w:val="24"/>
          <w:szCs w:val="24"/>
          <w:lang w:val="id-ID" w:eastAsia="en-US"/>
        </w:rPr>
        <w:t xml:space="preserve"> </w:t>
      </w:r>
      <w:r w:rsidR="00DE2F4E">
        <w:rPr>
          <w:rFonts w:ascii="Times New Roman" w:eastAsiaTheme="minorHAnsi" w:hAnsi="Times New Roman" w:cs="Times New Roman"/>
          <w:sz w:val="24"/>
          <w:szCs w:val="24"/>
          <w:lang w:eastAsia="en-US"/>
        </w:rPr>
        <w:t xml:space="preserve">dan Pengolahan Data </w:t>
      </w:r>
      <w:r w:rsidR="008F5C63" w:rsidRPr="006F106A">
        <w:rPr>
          <w:rFonts w:ascii="Times New Roman" w:eastAsiaTheme="minorHAnsi" w:hAnsi="Times New Roman" w:cs="Times New Roman"/>
          <w:sz w:val="24"/>
          <w:szCs w:val="24"/>
          <w:lang w:val="id-ID" w:eastAsia="en-US"/>
        </w:rPr>
        <w:t>yang telah diperoleh.</w:t>
      </w:r>
    </w:p>
    <w:p w:rsidR="008F5C63" w:rsidRPr="006F106A" w:rsidRDefault="008F5C63" w:rsidP="00B1000C">
      <w:pPr>
        <w:spacing w:line="360" w:lineRule="auto"/>
        <w:ind w:left="1701" w:hanging="1275"/>
        <w:jc w:val="both"/>
        <w:rPr>
          <w:rFonts w:ascii="Times New Roman" w:eastAsiaTheme="minorHAnsi" w:hAnsi="Times New Roman" w:cs="Times New Roman"/>
          <w:sz w:val="24"/>
          <w:szCs w:val="24"/>
          <w:lang w:val="id-ID" w:eastAsia="en-US"/>
        </w:rPr>
      </w:pPr>
      <w:r w:rsidRPr="006F106A">
        <w:rPr>
          <w:rFonts w:ascii="Times New Roman" w:eastAsiaTheme="minorHAnsi" w:hAnsi="Times New Roman" w:cs="Times New Roman"/>
          <w:sz w:val="24"/>
          <w:szCs w:val="24"/>
          <w:lang w:val="id-ID" w:eastAsia="en-US"/>
        </w:rPr>
        <w:t>BAB V</w:t>
      </w:r>
      <w:r w:rsidRPr="006F106A">
        <w:rPr>
          <w:rFonts w:ascii="Times New Roman" w:eastAsiaTheme="minorHAnsi" w:hAnsi="Times New Roman" w:cs="Times New Roman"/>
          <w:sz w:val="24"/>
          <w:szCs w:val="24"/>
          <w:lang w:val="id-ID" w:eastAsia="en-US"/>
        </w:rPr>
        <w:tab/>
        <w:t>ANALISIS DATA, bab ini menjelaskan tentang Analisis Data.</w:t>
      </w:r>
    </w:p>
    <w:p w:rsidR="008F5C63" w:rsidRPr="006F106A" w:rsidRDefault="008F5C63" w:rsidP="00B1000C">
      <w:pPr>
        <w:spacing w:line="360" w:lineRule="auto"/>
        <w:ind w:left="1701" w:hanging="1275"/>
        <w:jc w:val="both"/>
        <w:rPr>
          <w:rFonts w:ascii="Times New Roman" w:eastAsiaTheme="minorHAnsi" w:hAnsi="Times New Roman" w:cs="Times New Roman"/>
          <w:sz w:val="24"/>
          <w:szCs w:val="24"/>
          <w:lang w:val="id-ID" w:eastAsia="en-US"/>
        </w:rPr>
      </w:pPr>
      <w:r w:rsidRPr="006F106A">
        <w:rPr>
          <w:rFonts w:ascii="Times New Roman" w:eastAsiaTheme="minorHAnsi" w:hAnsi="Times New Roman" w:cs="Times New Roman"/>
          <w:sz w:val="24"/>
          <w:szCs w:val="24"/>
          <w:lang w:val="id-ID" w:eastAsia="en-US"/>
        </w:rPr>
        <w:t>BAB VI</w:t>
      </w:r>
      <w:r w:rsidRPr="006F106A">
        <w:rPr>
          <w:rFonts w:ascii="Times New Roman" w:eastAsiaTheme="minorHAnsi" w:hAnsi="Times New Roman" w:cs="Times New Roman"/>
          <w:sz w:val="24"/>
          <w:szCs w:val="24"/>
          <w:lang w:val="id-ID" w:eastAsia="en-US"/>
        </w:rPr>
        <w:tab/>
        <w:t>PENUTUP, bab ini menjelaskan tentang Kesimpulan dan Saran.</w:t>
      </w:r>
    </w:p>
    <w:p w:rsidR="008F5C63" w:rsidRPr="006F106A" w:rsidRDefault="008F5C63" w:rsidP="00B1000C">
      <w:pPr>
        <w:spacing w:line="360" w:lineRule="auto"/>
        <w:ind w:left="426"/>
        <w:jc w:val="both"/>
        <w:rPr>
          <w:rFonts w:ascii="Times New Roman" w:eastAsiaTheme="minorHAnsi" w:hAnsi="Times New Roman" w:cs="Times New Roman"/>
          <w:sz w:val="24"/>
          <w:szCs w:val="24"/>
          <w:lang w:val="id-ID" w:eastAsia="en-US"/>
        </w:rPr>
      </w:pPr>
      <w:r w:rsidRPr="006F106A">
        <w:rPr>
          <w:rFonts w:ascii="Times New Roman" w:eastAsiaTheme="minorHAnsi" w:hAnsi="Times New Roman" w:cs="Times New Roman"/>
          <w:sz w:val="24"/>
          <w:szCs w:val="24"/>
          <w:lang w:val="id-ID" w:eastAsia="en-US"/>
        </w:rPr>
        <w:t>DAFTAR PUSTAKA, berisi tentang referensi dari berbagai sumber umumnya dari buku ajar.</w:t>
      </w:r>
    </w:p>
    <w:p w:rsidR="008F5C63" w:rsidRDefault="008F5C63" w:rsidP="00B1000C">
      <w:pPr>
        <w:spacing w:line="360" w:lineRule="auto"/>
        <w:ind w:left="426"/>
        <w:jc w:val="both"/>
        <w:rPr>
          <w:rFonts w:ascii="Times New Roman" w:eastAsiaTheme="minorHAnsi" w:hAnsi="Times New Roman" w:cs="Times New Roman"/>
          <w:sz w:val="24"/>
          <w:szCs w:val="24"/>
          <w:lang w:eastAsia="en-US"/>
        </w:rPr>
      </w:pPr>
      <w:r w:rsidRPr="006F106A">
        <w:rPr>
          <w:rFonts w:ascii="Times New Roman" w:eastAsiaTheme="minorHAnsi" w:hAnsi="Times New Roman" w:cs="Times New Roman"/>
          <w:sz w:val="24"/>
          <w:szCs w:val="24"/>
          <w:lang w:val="id-ID" w:eastAsia="en-US"/>
        </w:rPr>
        <w:t>LAMPIRAN, berisi tentang gambar maupun data-data yang diperoleh selama kerja praktik berlangsung.</w:t>
      </w:r>
    </w:p>
    <w:p w:rsidR="008F5C63" w:rsidRDefault="008F5C63" w:rsidP="00B1000C">
      <w:pPr>
        <w:spacing w:line="360" w:lineRule="auto"/>
        <w:ind w:left="426"/>
        <w:jc w:val="both"/>
        <w:rPr>
          <w:rFonts w:ascii="Times New Roman" w:eastAsiaTheme="minorHAnsi" w:hAnsi="Times New Roman" w:cs="Times New Roman"/>
          <w:sz w:val="24"/>
          <w:szCs w:val="24"/>
          <w:lang w:eastAsia="en-US"/>
        </w:rPr>
      </w:pPr>
    </w:p>
    <w:p w:rsidR="008F5C63" w:rsidRDefault="008F5C63" w:rsidP="00B1000C">
      <w:pPr>
        <w:spacing w:line="360" w:lineRule="auto"/>
        <w:ind w:left="426"/>
        <w:jc w:val="both"/>
        <w:rPr>
          <w:rFonts w:ascii="Times New Roman" w:eastAsiaTheme="minorHAnsi" w:hAnsi="Times New Roman" w:cs="Times New Roman"/>
          <w:sz w:val="24"/>
          <w:szCs w:val="24"/>
          <w:lang w:eastAsia="en-US"/>
        </w:rPr>
      </w:pPr>
    </w:p>
    <w:p w:rsidR="008F5C63" w:rsidRDefault="008F5C63" w:rsidP="00B1000C">
      <w:pPr>
        <w:spacing w:line="360" w:lineRule="auto"/>
        <w:ind w:left="426"/>
        <w:jc w:val="both"/>
        <w:rPr>
          <w:rFonts w:ascii="Times New Roman" w:eastAsiaTheme="minorHAnsi" w:hAnsi="Times New Roman" w:cs="Times New Roman"/>
          <w:sz w:val="24"/>
          <w:szCs w:val="24"/>
          <w:lang w:eastAsia="en-US"/>
        </w:rPr>
      </w:pPr>
    </w:p>
    <w:p w:rsidR="008F5C63" w:rsidRDefault="008F5C63" w:rsidP="00B1000C">
      <w:pPr>
        <w:spacing w:line="360" w:lineRule="auto"/>
        <w:ind w:left="426"/>
        <w:jc w:val="both"/>
        <w:rPr>
          <w:rFonts w:ascii="Times New Roman" w:eastAsiaTheme="minorHAnsi" w:hAnsi="Times New Roman" w:cs="Times New Roman"/>
          <w:sz w:val="24"/>
          <w:szCs w:val="24"/>
          <w:lang w:eastAsia="en-US"/>
        </w:rPr>
      </w:pPr>
    </w:p>
    <w:p w:rsidR="008F5C63" w:rsidRDefault="008F5C63" w:rsidP="00B1000C">
      <w:pPr>
        <w:spacing w:line="360" w:lineRule="auto"/>
        <w:ind w:left="426"/>
        <w:jc w:val="both"/>
        <w:rPr>
          <w:rFonts w:ascii="Times New Roman" w:eastAsiaTheme="minorHAnsi" w:hAnsi="Times New Roman" w:cs="Times New Roman"/>
          <w:sz w:val="24"/>
          <w:szCs w:val="24"/>
          <w:lang w:eastAsia="en-US"/>
        </w:rPr>
      </w:pPr>
    </w:p>
    <w:p w:rsidR="008F5C63" w:rsidRDefault="008F5C63" w:rsidP="00B1000C">
      <w:pPr>
        <w:spacing w:line="360" w:lineRule="auto"/>
        <w:ind w:left="426"/>
        <w:jc w:val="both"/>
        <w:rPr>
          <w:rFonts w:ascii="Times New Roman" w:eastAsiaTheme="minorHAnsi" w:hAnsi="Times New Roman" w:cs="Times New Roman"/>
          <w:sz w:val="24"/>
          <w:szCs w:val="24"/>
          <w:lang w:eastAsia="en-US"/>
        </w:rPr>
      </w:pPr>
    </w:p>
    <w:p w:rsidR="008F5C63" w:rsidRDefault="008F5C63" w:rsidP="00B1000C">
      <w:pPr>
        <w:spacing w:line="360" w:lineRule="auto"/>
        <w:ind w:left="426"/>
        <w:jc w:val="both"/>
        <w:rPr>
          <w:rFonts w:ascii="Times New Roman" w:eastAsiaTheme="minorHAnsi" w:hAnsi="Times New Roman" w:cs="Times New Roman"/>
          <w:sz w:val="24"/>
          <w:szCs w:val="24"/>
          <w:lang w:eastAsia="en-US"/>
        </w:rPr>
      </w:pPr>
    </w:p>
    <w:p w:rsidR="008A4FA4" w:rsidRDefault="008A4FA4" w:rsidP="00B1000C">
      <w:pPr>
        <w:spacing w:line="360" w:lineRule="auto"/>
      </w:pPr>
    </w:p>
    <w:sectPr w:rsidR="008A4FA4" w:rsidSect="00DE2F4E">
      <w:headerReference w:type="default" r:id="rId7"/>
      <w:footerReference w:type="first" r:id="rId8"/>
      <w:pgSz w:w="12240" w:h="15840" w:code="1"/>
      <w:pgMar w:top="2268" w:right="1701" w:bottom="1701" w:left="2268" w:header="144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239F" w:rsidRDefault="00E7239F" w:rsidP="008F5C63">
      <w:pPr>
        <w:spacing w:after="0" w:line="240" w:lineRule="auto"/>
      </w:pPr>
      <w:r>
        <w:separator/>
      </w:r>
    </w:p>
  </w:endnote>
  <w:endnote w:type="continuationSeparator" w:id="0">
    <w:p w:rsidR="00E7239F" w:rsidRDefault="00E7239F" w:rsidP="008F5C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06463030"/>
      <w:docPartObj>
        <w:docPartGallery w:val="Page Numbers (Bottom of Page)"/>
        <w:docPartUnique/>
      </w:docPartObj>
    </w:sdtPr>
    <w:sdtEndPr>
      <w:rPr>
        <w:rFonts w:ascii="Times New Roman" w:hAnsi="Times New Roman" w:cs="Times New Roman"/>
        <w:noProof/>
        <w:sz w:val="24"/>
        <w:szCs w:val="24"/>
      </w:rPr>
    </w:sdtEndPr>
    <w:sdtContent>
      <w:p w:rsidR="00B15004" w:rsidRPr="00B15004" w:rsidRDefault="00B15004">
        <w:pPr>
          <w:pStyle w:val="Footer"/>
          <w:jc w:val="center"/>
          <w:rPr>
            <w:rFonts w:ascii="Times New Roman" w:hAnsi="Times New Roman" w:cs="Times New Roman"/>
            <w:sz w:val="24"/>
            <w:szCs w:val="24"/>
          </w:rPr>
        </w:pPr>
        <w:r w:rsidRPr="00B15004">
          <w:rPr>
            <w:rFonts w:ascii="Times New Roman" w:hAnsi="Times New Roman" w:cs="Times New Roman"/>
            <w:sz w:val="24"/>
            <w:szCs w:val="24"/>
          </w:rPr>
          <w:t>I-</w:t>
        </w:r>
        <w:r w:rsidRPr="00B15004">
          <w:rPr>
            <w:rFonts w:ascii="Times New Roman" w:hAnsi="Times New Roman" w:cs="Times New Roman"/>
            <w:sz w:val="24"/>
            <w:szCs w:val="24"/>
          </w:rPr>
          <w:fldChar w:fldCharType="begin"/>
        </w:r>
        <w:r w:rsidRPr="00B15004">
          <w:rPr>
            <w:rFonts w:ascii="Times New Roman" w:hAnsi="Times New Roman" w:cs="Times New Roman"/>
            <w:sz w:val="24"/>
            <w:szCs w:val="24"/>
          </w:rPr>
          <w:instrText xml:space="preserve"> PAGE   \* MERGEFORMAT </w:instrText>
        </w:r>
        <w:r w:rsidRPr="00B15004">
          <w:rPr>
            <w:rFonts w:ascii="Times New Roman" w:hAnsi="Times New Roman" w:cs="Times New Roman"/>
            <w:sz w:val="24"/>
            <w:szCs w:val="24"/>
          </w:rPr>
          <w:fldChar w:fldCharType="separate"/>
        </w:r>
        <w:r w:rsidR="00BB0EE8">
          <w:rPr>
            <w:rFonts w:ascii="Times New Roman" w:hAnsi="Times New Roman" w:cs="Times New Roman"/>
            <w:noProof/>
            <w:sz w:val="24"/>
            <w:szCs w:val="24"/>
          </w:rPr>
          <w:t>1</w:t>
        </w:r>
        <w:r w:rsidRPr="00B15004">
          <w:rPr>
            <w:rFonts w:ascii="Times New Roman" w:hAnsi="Times New Roman" w:cs="Times New Roman"/>
            <w:noProof/>
            <w:sz w:val="24"/>
            <w:szCs w:val="24"/>
          </w:rPr>
          <w:fldChar w:fldCharType="end"/>
        </w:r>
      </w:p>
    </w:sdtContent>
  </w:sdt>
  <w:p w:rsidR="00B15004" w:rsidRDefault="00B1500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239F" w:rsidRDefault="00E7239F" w:rsidP="008F5C63">
      <w:pPr>
        <w:spacing w:after="0" w:line="240" w:lineRule="auto"/>
      </w:pPr>
      <w:r>
        <w:separator/>
      </w:r>
    </w:p>
  </w:footnote>
  <w:footnote w:type="continuationSeparator" w:id="0">
    <w:p w:rsidR="00E7239F" w:rsidRDefault="00E7239F" w:rsidP="008F5C6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5222887"/>
      <w:docPartObj>
        <w:docPartGallery w:val="Page Numbers (Top of Page)"/>
        <w:docPartUnique/>
      </w:docPartObj>
    </w:sdtPr>
    <w:sdtEndPr>
      <w:rPr>
        <w:rFonts w:ascii="Times New Roman" w:hAnsi="Times New Roman" w:cs="Times New Roman"/>
        <w:noProof/>
        <w:sz w:val="24"/>
      </w:rPr>
    </w:sdtEndPr>
    <w:sdtContent>
      <w:p w:rsidR="007B4BCE" w:rsidRPr="00B15004" w:rsidRDefault="007B4BCE" w:rsidP="007B4BCE">
        <w:pPr>
          <w:pStyle w:val="Header"/>
          <w:ind w:left="3960" w:firstLine="3960"/>
          <w:rPr>
            <w:rFonts w:ascii="Times New Roman" w:hAnsi="Times New Roman" w:cs="Times New Roman"/>
            <w:sz w:val="24"/>
          </w:rPr>
        </w:pPr>
        <w:r w:rsidRPr="00B15004">
          <w:rPr>
            <w:rFonts w:ascii="Times New Roman" w:hAnsi="Times New Roman" w:cs="Times New Roman"/>
            <w:sz w:val="24"/>
          </w:rPr>
          <w:t>I-</w:t>
        </w:r>
        <w:r w:rsidRPr="00B15004">
          <w:rPr>
            <w:rFonts w:ascii="Times New Roman" w:hAnsi="Times New Roman" w:cs="Times New Roman"/>
            <w:sz w:val="24"/>
          </w:rPr>
          <w:fldChar w:fldCharType="begin"/>
        </w:r>
        <w:r w:rsidRPr="00B15004">
          <w:rPr>
            <w:rFonts w:ascii="Times New Roman" w:hAnsi="Times New Roman" w:cs="Times New Roman"/>
            <w:sz w:val="24"/>
          </w:rPr>
          <w:instrText xml:space="preserve"> PAGE   \* MERGEFORMAT </w:instrText>
        </w:r>
        <w:r w:rsidRPr="00B15004">
          <w:rPr>
            <w:rFonts w:ascii="Times New Roman" w:hAnsi="Times New Roman" w:cs="Times New Roman"/>
            <w:sz w:val="24"/>
          </w:rPr>
          <w:fldChar w:fldCharType="separate"/>
        </w:r>
        <w:r w:rsidR="00BB0EE8">
          <w:rPr>
            <w:rFonts w:ascii="Times New Roman" w:hAnsi="Times New Roman" w:cs="Times New Roman"/>
            <w:noProof/>
            <w:sz w:val="24"/>
          </w:rPr>
          <w:t>2</w:t>
        </w:r>
        <w:r w:rsidRPr="00B15004">
          <w:rPr>
            <w:rFonts w:ascii="Times New Roman" w:hAnsi="Times New Roman" w:cs="Times New Roman"/>
            <w:noProof/>
            <w:sz w:val="24"/>
          </w:rPr>
          <w:fldChar w:fldCharType="end"/>
        </w:r>
      </w:p>
    </w:sdtContent>
  </w:sdt>
  <w:p w:rsidR="008F5C63" w:rsidRDefault="008F5C6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911311"/>
    <w:multiLevelType w:val="multilevel"/>
    <w:tmpl w:val="38988F24"/>
    <w:lvl w:ilvl="0">
      <w:start w:val="1"/>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nsid w:val="28D2479E"/>
    <w:multiLevelType w:val="multilevel"/>
    <w:tmpl w:val="A4409B1C"/>
    <w:lvl w:ilvl="0">
      <w:start w:val="1"/>
      <w:numFmt w:val="decimal"/>
      <w:lvlText w:val="%1."/>
      <w:lvlJc w:val="left"/>
      <w:pPr>
        <w:ind w:left="1080" w:hanging="360"/>
      </w:pPr>
      <w:rPr>
        <w:rFonts w:hint="default"/>
      </w:rPr>
    </w:lvl>
    <w:lvl w:ilvl="1">
      <w:start w:val="3"/>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
    <w:nsid w:val="3BAB5E81"/>
    <w:multiLevelType w:val="hybridMultilevel"/>
    <w:tmpl w:val="11D0C3F4"/>
    <w:lvl w:ilvl="0" w:tplc="5588DEA6">
      <w:start w:val="1"/>
      <w:numFmt w:val="decimal"/>
      <w:lvlText w:val="%1."/>
      <w:lvlJc w:val="left"/>
      <w:pPr>
        <w:ind w:left="1080" w:hanging="360"/>
      </w:pPr>
      <w:rPr>
        <w:rFonts w:hint="default"/>
      </w:rPr>
    </w:lvl>
    <w:lvl w:ilvl="1" w:tplc="1F6CBFDA">
      <w:start w:val="1"/>
      <w:numFmt w:val="lowerLetter"/>
      <w:lvlText w:val="%2."/>
      <w:lvlJc w:val="left"/>
      <w:pPr>
        <w:ind w:left="1800" w:hanging="360"/>
      </w:pPr>
      <w:rPr>
        <w:rFonts w:hint="default"/>
      </w:r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
    <w:nsid w:val="3CE84ADE"/>
    <w:multiLevelType w:val="hybridMultilevel"/>
    <w:tmpl w:val="F806BE18"/>
    <w:lvl w:ilvl="0" w:tplc="6E58AAC6">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4">
    <w:nsid w:val="54FE5A79"/>
    <w:multiLevelType w:val="hybridMultilevel"/>
    <w:tmpl w:val="774E6D32"/>
    <w:lvl w:ilvl="0" w:tplc="0D26E410">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5">
    <w:nsid w:val="60642A97"/>
    <w:multiLevelType w:val="hybridMultilevel"/>
    <w:tmpl w:val="BAFCDD04"/>
    <w:lvl w:ilvl="0" w:tplc="13CA9FC4">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num w:numId="1">
    <w:abstractNumId w:val="0"/>
  </w:num>
  <w:num w:numId="2">
    <w:abstractNumId w:val="4"/>
  </w:num>
  <w:num w:numId="3">
    <w:abstractNumId w:val="1"/>
  </w:num>
  <w:num w:numId="4">
    <w:abstractNumId w:val="3"/>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5C63"/>
    <w:rsid w:val="00001C23"/>
    <w:rsid w:val="000A6C1E"/>
    <w:rsid w:val="001114E3"/>
    <w:rsid w:val="00185ED1"/>
    <w:rsid w:val="001C5633"/>
    <w:rsid w:val="001E3882"/>
    <w:rsid w:val="001F1A36"/>
    <w:rsid w:val="002F779E"/>
    <w:rsid w:val="0034192E"/>
    <w:rsid w:val="00341E9E"/>
    <w:rsid w:val="00393BEE"/>
    <w:rsid w:val="003F027F"/>
    <w:rsid w:val="003F191E"/>
    <w:rsid w:val="00456E2A"/>
    <w:rsid w:val="0047610D"/>
    <w:rsid w:val="005E00AD"/>
    <w:rsid w:val="00675C67"/>
    <w:rsid w:val="006F67CB"/>
    <w:rsid w:val="00734F68"/>
    <w:rsid w:val="007B4BCE"/>
    <w:rsid w:val="00863262"/>
    <w:rsid w:val="00897F95"/>
    <w:rsid w:val="008A4FA4"/>
    <w:rsid w:val="008F5C63"/>
    <w:rsid w:val="009663C7"/>
    <w:rsid w:val="0099129A"/>
    <w:rsid w:val="00A62E04"/>
    <w:rsid w:val="00B1000C"/>
    <w:rsid w:val="00B15004"/>
    <w:rsid w:val="00B34B07"/>
    <w:rsid w:val="00BB0EE8"/>
    <w:rsid w:val="00BD3682"/>
    <w:rsid w:val="00C42C8F"/>
    <w:rsid w:val="00D344A6"/>
    <w:rsid w:val="00D50819"/>
    <w:rsid w:val="00DA24E7"/>
    <w:rsid w:val="00DE2F4E"/>
    <w:rsid w:val="00E16B99"/>
    <w:rsid w:val="00E7239F"/>
    <w:rsid w:val="00FD68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B6E7F28-60AA-46CF-AE1B-5F8DB13851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5C6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8F5C63"/>
    <w:pPr>
      <w:ind w:left="720"/>
      <w:contextualSpacing/>
    </w:pPr>
    <w:rPr>
      <w:rFonts w:eastAsiaTheme="minorHAnsi"/>
      <w:lang w:val="id-ID" w:eastAsia="en-US"/>
    </w:rPr>
  </w:style>
  <w:style w:type="character" w:customStyle="1" w:styleId="ListParagraphChar">
    <w:name w:val="List Paragraph Char"/>
    <w:basedOn w:val="DefaultParagraphFont"/>
    <w:link w:val="ListParagraph"/>
    <w:uiPriority w:val="34"/>
    <w:rsid w:val="008F5C63"/>
    <w:rPr>
      <w:rFonts w:eastAsiaTheme="minorHAnsi"/>
      <w:lang w:val="id-ID" w:eastAsia="en-US"/>
    </w:rPr>
  </w:style>
  <w:style w:type="paragraph" w:styleId="Header">
    <w:name w:val="header"/>
    <w:basedOn w:val="Normal"/>
    <w:link w:val="HeaderChar"/>
    <w:uiPriority w:val="99"/>
    <w:unhideWhenUsed/>
    <w:rsid w:val="008F5C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5C63"/>
  </w:style>
  <w:style w:type="paragraph" w:styleId="Footer">
    <w:name w:val="footer"/>
    <w:basedOn w:val="Normal"/>
    <w:link w:val="FooterChar"/>
    <w:uiPriority w:val="99"/>
    <w:unhideWhenUsed/>
    <w:rsid w:val="008F5C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5C63"/>
  </w:style>
  <w:style w:type="paragraph" w:styleId="NoSpacing">
    <w:name w:val="No Spacing"/>
    <w:link w:val="NoSpacingChar"/>
    <w:uiPriority w:val="1"/>
    <w:qFormat/>
    <w:rsid w:val="008F5C63"/>
    <w:pPr>
      <w:spacing w:after="0" w:line="240" w:lineRule="auto"/>
    </w:pPr>
  </w:style>
  <w:style w:type="character" w:customStyle="1" w:styleId="NoSpacingChar">
    <w:name w:val="No Spacing Char"/>
    <w:basedOn w:val="DefaultParagraphFont"/>
    <w:link w:val="NoSpacing"/>
    <w:uiPriority w:val="1"/>
    <w:rsid w:val="008F5C63"/>
  </w:style>
  <w:style w:type="paragraph" w:styleId="BalloonText">
    <w:name w:val="Balloon Text"/>
    <w:basedOn w:val="Normal"/>
    <w:link w:val="BalloonTextChar"/>
    <w:uiPriority w:val="99"/>
    <w:semiHidden/>
    <w:unhideWhenUsed/>
    <w:rsid w:val="008F5C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5C63"/>
    <w:rPr>
      <w:rFonts w:ascii="Tahoma" w:hAnsi="Tahoma" w:cs="Tahoma"/>
      <w:sz w:val="16"/>
      <w:szCs w:val="16"/>
    </w:rPr>
  </w:style>
  <w:style w:type="character" w:customStyle="1" w:styleId="A95">
    <w:name w:val="A9++5"/>
    <w:uiPriority w:val="99"/>
    <w:rsid w:val="00A62E04"/>
    <w:rPr>
      <w:b/>
      <w:bCs/>
      <w:color w:val="00000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144</TotalTime>
  <Pages>5</Pages>
  <Words>923</Words>
  <Characters>5263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21</cp:revision>
  <dcterms:created xsi:type="dcterms:W3CDTF">2016-08-02T14:07:00Z</dcterms:created>
  <dcterms:modified xsi:type="dcterms:W3CDTF">2016-09-24T20:47:00Z</dcterms:modified>
</cp:coreProperties>
</file>